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3D" w:rsidRPr="00C159E3" w:rsidRDefault="00AC453D" w:rsidP="00B83277">
      <w:pPr>
        <w:spacing w:line="360" w:lineRule="auto"/>
        <w:rPr>
          <w:sz w:val="24"/>
          <w:szCs w:val="24"/>
          <w:rtl/>
        </w:rPr>
      </w:pPr>
      <w:r w:rsidRPr="00C159E3">
        <w:rPr>
          <w:rFonts w:hint="cs"/>
          <w:sz w:val="24"/>
          <w:szCs w:val="24"/>
          <w:rtl/>
        </w:rPr>
        <w:t>דבורה לוי</w:t>
      </w:r>
    </w:p>
    <w:p w:rsidR="00DA2B6C" w:rsidRDefault="00C159E3" w:rsidP="00C159E3">
      <w:pPr>
        <w:spacing w:line="360" w:lineRule="auto"/>
        <w:jc w:val="center"/>
        <w:rPr>
          <w:rFonts w:ascii="Arial" w:hAnsi="Arial" w:cs="Arial"/>
          <w:b/>
          <w:bCs/>
          <w:sz w:val="28"/>
          <w:szCs w:val="28"/>
          <w:rtl/>
        </w:rPr>
      </w:pPr>
      <w:r>
        <w:rPr>
          <w:rFonts w:hint="cs"/>
          <w:b/>
          <w:bCs/>
          <w:sz w:val="28"/>
          <w:szCs w:val="28"/>
          <w:rtl/>
        </w:rPr>
        <w:t>"</w:t>
      </w:r>
      <w:r w:rsidR="00B83277" w:rsidRPr="00C159E3">
        <w:rPr>
          <w:rFonts w:hint="cs"/>
          <w:b/>
          <w:bCs/>
          <w:sz w:val="28"/>
          <w:szCs w:val="28"/>
          <w:rtl/>
        </w:rPr>
        <w:t>אדיפוס המלך</w:t>
      </w:r>
      <w:r>
        <w:rPr>
          <w:rFonts w:hint="cs"/>
          <w:b/>
          <w:bCs/>
          <w:sz w:val="28"/>
          <w:szCs w:val="28"/>
          <w:rtl/>
        </w:rPr>
        <w:t>"</w:t>
      </w:r>
      <w:r w:rsidR="00B83277" w:rsidRPr="00C159E3">
        <w:rPr>
          <w:rFonts w:hint="cs"/>
          <w:b/>
          <w:bCs/>
          <w:sz w:val="28"/>
          <w:szCs w:val="28"/>
          <w:rtl/>
        </w:rPr>
        <w:t xml:space="preserve"> </w:t>
      </w:r>
      <w:r w:rsidR="00B83277" w:rsidRPr="00C159E3">
        <w:rPr>
          <w:b/>
          <w:bCs/>
          <w:sz w:val="28"/>
          <w:szCs w:val="28"/>
          <w:rtl/>
        </w:rPr>
        <w:t>–</w:t>
      </w:r>
      <w:r w:rsidR="00B83277" w:rsidRPr="00C159E3">
        <w:rPr>
          <w:rFonts w:hint="cs"/>
          <w:b/>
          <w:bCs/>
          <w:sz w:val="28"/>
          <w:szCs w:val="28"/>
          <w:rtl/>
        </w:rPr>
        <w:t xml:space="preserve"> סיכום</w:t>
      </w:r>
      <w:r w:rsidRPr="00C159E3">
        <w:rPr>
          <w:rFonts w:hint="cs"/>
          <w:b/>
          <w:bCs/>
          <w:sz w:val="28"/>
          <w:szCs w:val="28"/>
          <w:rtl/>
        </w:rPr>
        <w:t xml:space="preserve"> </w:t>
      </w:r>
      <w:r w:rsidR="00A9159C">
        <w:rPr>
          <w:rFonts w:ascii="Arial" w:hAnsi="Arial" w:cs="Arial" w:hint="cs"/>
          <w:b/>
          <w:bCs/>
          <w:sz w:val="28"/>
          <w:szCs w:val="28"/>
          <w:rtl/>
        </w:rPr>
        <w:t xml:space="preserve">קצר של </w:t>
      </w:r>
      <w:r w:rsidR="00B83277" w:rsidRPr="00C159E3">
        <w:rPr>
          <w:rFonts w:ascii="Arial" w:hAnsi="Arial" w:cs="Arial"/>
          <w:b/>
          <w:bCs/>
          <w:sz w:val="28"/>
          <w:szCs w:val="28"/>
          <w:rtl/>
        </w:rPr>
        <w:t>העלילה</w:t>
      </w:r>
      <w:r w:rsidR="00DA2B6C">
        <w:rPr>
          <w:rFonts w:ascii="Arial" w:hAnsi="Arial" w:cs="Arial" w:hint="cs"/>
          <w:b/>
          <w:bCs/>
          <w:sz w:val="28"/>
          <w:szCs w:val="28"/>
          <w:rtl/>
        </w:rPr>
        <w:t xml:space="preserve"> </w:t>
      </w:r>
    </w:p>
    <w:p w:rsidR="00C159E3" w:rsidRPr="00C159E3" w:rsidRDefault="00DA2B6C" w:rsidP="00C159E3">
      <w:pPr>
        <w:spacing w:line="360" w:lineRule="auto"/>
        <w:jc w:val="center"/>
        <w:rPr>
          <w:rFonts w:ascii="Arial" w:hAnsi="Arial" w:cs="Arial"/>
          <w:b/>
          <w:bCs/>
          <w:sz w:val="28"/>
          <w:szCs w:val="28"/>
          <w:rtl/>
        </w:rPr>
      </w:pPr>
      <w:r>
        <w:rPr>
          <w:rFonts w:ascii="Arial" w:hAnsi="Arial" w:cs="Arial" w:hint="cs"/>
          <w:b/>
          <w:bCs/>
          <w:sz w:val="28"/>
          <w:szCs w:val="28"/>
          <w:rtl/>
        </w:rPr>
        <w:t>כסידרה של עימותים</w:t>
      </w:r>
    </w:p>
    <w:p w:rsidR="00AF6C49" w:rsidRDefault="00AF6C49" w:rsidP="00AF6C49">
      <w:pPr>
        <w:spacing w:line="360" w:lineRule="auto"/>
        <w:rPr>
          <w:rFonts w:ascii="Arial" w:hAnsi="Arial" w:cs="Arial" w:hint="cs"/>
          <w:b/>
          <w:bCs/>
          <w:sz w:val="24"/>
          <w:szCs w:val="24"/>
          <w:rtl/>
        </w:rPr>
      </w:pPr>
      <w:r>
        <w:rPr>
          <w:rFonts w:ascii="Arial" w:hAnsi="Arial" w:cs="Arial" w:hint="cs"/>
          <w:b/>
          <w:bCs/>
          <w:sz w:val="24"/>
          <w:szCs w:val="24"/>
          <w:rtl/>
        </w:rPr>
        <w:t>פרולוג</w:t>
      </w:r>
      <w:r w:rsidR="00B83277" w:rsidRPr="00B83277">
        <w:rPr>
          <w:rFonts w:ascii="Arial" w:hAnsi="Arial" w:cs="Arial"/>
          <w:sz w:val="24"/>
          <w:szCs w:val="24"/>
          <w:rtl/>
        </w:rPr>
        <w:t xml:space="preserve"> </w:t>
      </w:r>
    </w:p>
    <w:p w:rsidR="001B15D5" w:rsidRDefault="00C159E3" w:rsidP="001B15D5">
      <w:pPr>
        <w:spacing w:line="360" w:lineRule="auto"/>
        <w:rPr>
          <w:rFonts w:ascii="Arial" w:hAnsi="Arial" w:cs="Arial" w:hint="cs"/>
          <w:sz w:val="24"/>
          <w:szCs w:val="24"/>
          <w:rtl/>
        </w:rPr>
      </w:pPr>
      <w:r>
        <w:rPr>
          <w:rFonts w:ascii="Arial" w:hAnsi="Arial" w:cs="Arial" w:hint="cs"/>
          <w:sz w:val="24"/>
          <w:szCs w:val="24"/>
          <w:rtl/>
        </w:rPr>
        <w:t xml:space="preserve">בתחילת המחזה </w:t>
      </w:r>
      <w:r w:rsidR="00B83277" w:rsidRPr="00B83277">
        <w:rPr>
          <w:rFonts w:ascii="Arial" w:hAnsi="Arial" w:cs="Arial"/>
          <w:sz w:val="24"/>
          <w:szCs w:val="24"/>
          <w:rtl/>
        </w:rPr>
        <w:t>פורצת מגפה בתבי</w:t>
      </w:r>
      <w:r w:rsidR="00D4265E">
        <w:rPr>
          <w:rFonts w:ascii="Arial" w:hAnsi="Arial" w:cs="Arial" w:hint="cs"/>
          <w:rtl/>
        </w:rPr>
        <w:t>י</w:t>
      </w:r>
      <w:r w:rsidR="00D41191">
        <w:rPr>
          <w:rFonts w:ascii="Arial" w:hAnsi="Arial" w:cs="Arial" w:hint="cs"/>
          <w:rtl/>
        </w:rPr>
        <w:t xml:space="preserve"> </w:t>
      </w:r>
      <w:r w:rsidR="009F11B2" w:rsidRPr="00B36CEE">
        <w:rPr>
          <w:rFonts w:ascii="Arial" w:hAnsi="Arial" w:cs="Arial" w:hint="cs"/>
          <w:rtl/>
        </w:rPr>
        <w:t>(</w:t>
      </w:r>
      <w:r w:rsidR="009F11B2" w:rsidRPr="00B36CEE">
        <w:rPr>
          <w:rFonts w:ascii="Arial" w:hAnsi="Arial" w:cs="Arial"/>
          <w:i/>
          <w:iCs/>
        </w:rPr>
        <w:t>(</w:t>
      </w:r>
      <w:proofErr w:type="spellStart"/>
      <w:r w:rsidR="009F11B2" w:rsidRPr="00B36CEE">
        <w:rPr>
          <w:rFonts w:ascii="Arial" w:hAnsi="Arial" w:cs="Arial"/>
          <w:i/>
          <w:iCs/>
        </w:rPr>
        <w:t>Te'bai</w:t>
      </w:r>
      <w:proofErr w:type="spellEnd"/>
      <w:r w:rsidR="00417414">
        <w:rPr>
          <w:rFonts w:ascii="Arial" w:hAnsi="Arial" w:cs="Arial" w:hint="cs"/>
          <w:sz w:val="24"/>
          <w:szCs w:val="24"/>
          <w:rtl/>
        </w:rPr>
        <w:t xml:space="preserve"> </w:t>
      </w:r>
      <w:r w:rsidR="00417414">
        <w:rPr>
          <w:rFonts w:ascii="Arial" w:hAnsi="Arial" w:cs="Arial"/>
          <w:sz w:val="24"/>
          <w:szCs w:val="24"/>
          <w:rtl/>
        </w:rPr>
        <w:t>–</w:t>
      </w:r>
      <w:r w:rsidR="00417414">
        <w:rPr>
          <w:rFonts w:ascii="Arial" w:hAnsi="Arial" w:cs="Arial" w:hint="cs"/>
          <w:sz w:val="24"/>
          <w:szCs w:val="24"/>
          <w:rtl/>
        </w:rPr>
        <w:t xml:space="preserve"> "</w:t>
      </w:r>
      <w:r w:rsidR="00D41191">
        <w:rPr>
          <w:rFonts w:ascii="Arial" w:hAnsi="Arial" w:cs="Arial" w:hint="cs"/>
          <w:sz w:val="24"/>
          <w:szCs w:val="24"/>
          <w:rtl/>
        </w:rPr>
        <w:t>המג</w:t>
      </w:r>
      <w:r w:rsidR="00417414">
        <w:rPr>
          <w:rFonts w:ascii="Arial" w:hAnsi="Arial" w:cs="Arial" w:hint="cs"/>
          <w:sz w:val="24"/>
          <w:szCs w:val="24"/>
          <w:rtl/>
        </w:rPr>
        <w:t xml:space="preserve">פה </w:t>
      </w:r>
      <w:r w:rsidR="00D41191">
        <w:rPr>
          <w:rFonts w:ascii="Arial" w:hAnsi="Arial" w:cs="Arial" w:hint="cs"/>
          <w:sz w:val="24"/>
          <w:szCs w:val="24"/>
          <w:rtl/>
        </w:rPr>
        <w:t>ה</w:t>
      </w:r>
      <w:r w:rsidR="00417414">
        <w:rPr>
          <w:rFonts w:ascii="Arial" w:hAnsi="Arial" w:cs="Arial" w:hint="cs"/>
          <w:sz w:val="24"/>
          <w:szCs w:val="24"/>
          <w:rtl/>
        </w:rPr>
        <w:t>נתעבת".</w:t>
      </w:r>
      <w:r w:rsidR="009F11B2">
        <w:rPr>
          <w:rFonts w:ascii="Arial" w:hAnsi="Arial" w:cs="Arial" w:hint="cs"/>
          <w:sz w:val="24"/>
          <w:szCs w:val="24"/>
          <w:rtl/>
        </w:rPr>
        <w:t xml:space="preserve"> </w:t>
      </w:r>
      <w:r w:rsidR="00754E40">
        <w:rPr>
          <w:rFonts w:ascii="Arial" w:hAnsi="Arial" w:cs="Arial"/>
          <w:sz w:val="24"/>
          <w:szCs w:val="24"/>
          <w:rtl/>
        </w:rPr>
        <w:t>נציגי</w:t>
      </w:r>
      <w:r w:rsidR="00754E40">
        <w:rPr>
          <w:rFonts w:ascii="Arial" w:hAnsi="Arial" w:cs="Arial" w:hint="cs"/>
          <w:sz w:val="24"/>
          <w:szCs w:val="24"/>
          <w:rtl/>
        </w:rPr>
        <w:t xml:space="preserve">ם </w:t>
      </w:r>
      <w:r w:rsidR="00417414">
        <w:rPr>
          <w:rFonts w:ascii="Arial" w:hAnsi="Arial" w:cs="Arial" w:hint="cs"/>
          <w:sz w:val="24"/>
          <w:szCs w:val="24"/>
          <w:rtl/>
        </w:rPr>
        <w:t>מכל שכבות</w:t>
      </w:r>
      <w:r w:rsidR="00754E40">
        <w:rPr>
          <w:rFonts w:ascii="Arial" w:hAnsi="Arial" w:cs="Arial" w:hint="cs"/>
          <w:sz w:val="24"/>
          <w:szCs w:val="24"/>
          <w:rtl/>
        </w:rPr>
        <w:t xml:space="preserve"> </w:t>
      </w:r>
      <w:r w:rsidR="00754E40">
        <w:rPr>
          <w:rFonts w:ascii="Arial" w:hAnsi="Arial" w:cs="Arial"/>
          <w:sz w:val="24"/>
          <w:szCs w:val="24"/>
          <w:rtl/>
        </w:rPr>
        <w:t xml:space="preserve">העם </w:t>
      </w:r>
      <w:r w:rsidR="00B83277" w:rsidRPr="00B83277">
        <w:rPr>
          <w:rFonts w:ascii="Arial" w:hAnsi="Arial" w:cs="Arial"/>
          <w:sz w:val="24"/>
          <w:szCs w:val="24"/>
          <w:rtl/>
        </w:rPr>
        <w:t>מתאספים ליד ארמון המלך ומבקשים מאדיפוס פתרון למצוקה</w:t>
      </w:r>
      <w:r w:rsidR="00754E40">
        <w:rPr>
          <w:rFonts w:ascii="Arial" w:hAnsi="Arial" w:cs="Arial" w:hint="cs"/>
          <w:sz w:val="24"/>
          <w:szCs w:val="24"/>
          <w:rtl/>
        </w:rPr>
        <w:t>.</w:t>
      </w:r>
      <w:r w:rsidR="002825B0">
        <w:rPr>
          <w:rFonts w:ascii="Arial" w:hAnsi="Arial" w:cs="Arial"/>
          <w:sz w:val="24"/>
          <w:szCs w:val="24"/>
        </w:rPr>
        <w:t xml:space="preserve"> </w:t>
      </w:r>
      <w:r w:rsidR="00B83277" w:rsidRPr="00B83277">
        <w:rPr>
          <w:rFonts w:ascii="Arial" w:hAnsi="Arial" w:cs="Arial"/>
          <w:sz w:val="24"/>
          <w:szCs w:val="24"/>
          <w:rtl/>
        </w:rPr>
        <w:t>אדיפוס מופיע לפני העם ומודיע</w:t>
      </w:r>
      <w:r w:rsidR="00B83277">
        <w:rPr>
          <w:rFonts w:ascii="Arial" w:hAnsi="Arial" w:cs="Arial"/>
          <w:sz w:val="24"/>
          <w:szCs w:val="24"/>
        </w:rPr>
        <w:t xml:space="preserve"> </w:t>
      </w:r>
      <w:r w:rsidR="00754E40">
        <w:rPr>
          <w:rFonts w:ascii="Arial" w:hAnsi="Arial" w:cs="Arial" w:hint="cs"/>
          <w:sz w:val="24"/>
          <w:szCs w:val="24"/>
          <w:rtl/>
        </w:rPr>
        <w:t>ש-(1</w:t>
      </w:r>
      <w:r w:rsidR="00B83277">
        <w:rPr>
          <w:rFonts w:ascii="Arial" w:hAnsi="Arial" w:cs="Arial" w:hint="cs"/>
          <w:sz w:val="24"/>
          <w:szCs w:val="24"/>
          <w:rtl/>
        </w:rPr>
        <w:t xml:space="preserve">) הוא </w:t>
      </w:r>
      <w:r w:rsidR="00B83277">
        <w:rPr>
          <w:rFonts w:ascii="Arial" w:hAnsi="Arial" w:cs="Arial"/>
          <w:sz w:val="24"/>
          <w:szCs w:val="24"/>
          <w:rtl/>
        </w:rPr>
        <w:t>מתחייב לפתור את המצוק</w:t>
      </w:r>
      <w:r w:rsidR="00754E40">
        <w:rPr>
          <w:rFonts w:ascii="Arial" w:hAnsi="Arial" w:cs="Arial" w:hint="cs"/>
          <w:sz w:val="24"/>
          <w:szCs w:val="24"/>
          <w:rtl/>
        </w:rPr>
        <w:t>ה. (2</w:t>
      </w:r>
      <w:r w:rsidR="00B83277">
        <w:rPr>
          <w:rFonts w:ascii="Arial" w:hAnsi="Arial" w:cs="Arial" w:hint="cs"/>
          <w:sz w:val="24"/>
          <w:szCs w:val="24"/>
          <w:rtl/>
        </w:rPr>
        <w:t xml:space="preserve">) הוא </w:t>
      </w:r>
      <w:r w:rsidR="00CE1995">
        <w:rPr>
          <w:rFonts w:ascii="Arial" w:hAnsi="Arial" w:cs="Arial"/>
          <w:sz w:val="24"/>
          <w:szCs w:val="24"/>
          <w:rtl/>
        </w:rPr>
        <w:t xml:space="preserve">כבר שלח את </w:t>
      </w:r>
      <w:r w:rsidR="00D41191">
        <w:rPr>
          <w:rFonts w:ascii="Arial" w:hAnsi="Arial" w:cs="Arial"/>
          <w:sz w:val="24"/>
          <w:szCs w:val="24"/>
          <w:rtl/>
        </w:rPr>
        <w:t>קר</w:t>
      </w:r>
      <w:r w:rsidR="00CE1995">
        <w:rPr>
          <w:rFonts w:ascii="Arial" w:hAnsi="Arial" w:cs="Arial"/>
          <w:sz w:val="24"/>
          <w:szCs w:val="24"/>
          <w:rtl/>
        </w:rPr>
        <w:t>און</w:t>
      </w:r>
      <w:r>
        <w:rPr>
          <w:rFonts w:ascii="Arial" w:hAnsi="Arial" w:cs="Arial" w:hint="cs"/>
          <w:sz w:val="24"/>
          <w:szCs w:val="24"/>
          <w:rtl/>
        </w:rPr>
        <w:t xml:space="preserve"> </w:t>
      </w:r>
      <w:r w:rsidR="00AF6C49">
        <w:rPr>
          <w:rFonts w:ascii="Arial" w:hAnsi="Arial" w:cs="Arial"/>
          <w:sz w:val="24"/>
          <w:szCs w:val="24"/>
          <w:rtl/>
        </w:rPr>
        <w:t>ל</w:t>
      </w:r>
      <w:r w:rsidR="00B83277" w:rsidRPr="00B83277">
        <w:rPr>
          <w:rFonts w:ascii="Arial" w:hAnsi="Arial" w:cs="Arial"/>
          <w:sz w:val="24"/>
          <w:szCs w:val="24"/>
          <w:rtl/>
        </w:rPr>
        <w:t>דלפי</w:t>
      </w:r>
      <w:r w:rsidR="00AF6C49">
        <w:rPr>
          <w:rFonts w:ascii="Arial" w:hAnsi="Arial" w:cs="Arial" w:hint="cs"/>
          <w:sz w:val="24"/>
          <w:szCs w:val="24"/>
          <w:rtl/>
        </w:rPr>
        <w:t xml:space="preserve"> כדי לברר</w:t>
      </w:r>
      <w:r>
        <w:rPr>
          <w:rFonts w:ascii="Arial" w:hAnsi="Arial" w:cs="Arial" w:hint="cs"/>
          <w:sz w:val="24"/>
          <w:szCs w:val="24"/>
          <w:rtl/>
        </w:rPr>
        <w:t xml:space="preserve">, </w:t>
      </w:r>
      <w:r w:rsidR="00B36CEE">
        <w:rPr>
          <w:rFonts w:ascii="Arial" w:hAnsi="Arial" w:cs="Arial"/>
          <w:sz w:val="24"/>
          <w:szCs w:val="24"/>
          <w:rtl/>
        </w:rPr>
        <w:t>מהי הסי</w:t>
      </w:r>
      <w:r w:rsidR="00B36CEE">
        <w:rPr>
          <w:rFonts w:ascii="Arial" w:hAnsi="Arial" w:cs="Arial" w:hint="cs"/>
          <w:sz w:val="24"/>
          <w:szCs w:val="24"/>
          <w:rtl/>
        </w:rPr>
        <w:t>בה למגיפה. (</w:t>
      </w:r>
      <w:proofErr w:type="spellStart"/>
      <w:r w:rsidR="00B36CEE" w:rsidRPr="00B36CEE">
        <w:rPr>
          <w:rFonts w:ascii="Arial" w:hAnsi="Arial" w:cs="Arial"/>
          <w:i/>
          <w:iCs/>
        </w:rPr>
        <w:t>Delfy</w:t>
      </w:r>
      <w:proofErr w:type="spellEnd"/>
      <w:r w:rsidR="00B36CEE" w:rsidRPr="00B36CEE">
        <w:rPr>
          <w:rFonts w:ascii="Arial" w:hAnsi="Arial" w:cs="Arial" w:hint="cs"/>
          <w:i/>
          <w:iCs/>
          <w:rtl/>
        </w:rPr>
        <w:t>- עיר</w:t>
      </w:r>
      <w:r w:rsidR="00B36CEE">
        <w:rPr>
          <w:rFonts w:ascii="Arial" w:hAnsi="Arial" w:cs="Arial" w:hint="cs"/>
          <w:sz w:val="24"/>
          <w:szCs w:val="24"/>
          <w:rtl/>
        </w:rPr>
        <w:t xml:space="preserve"> </w:t>
      </w:r>
      <w:r w:rsidRPr="00673B20">
        <w:rPr>
          <w:rFonts w:ascii="Arial" w:hAnsi="Arial" w:cs="Arial" w:hint="cs"/>
          <w:i/>
          <w:iCs/>
          <w:rtl/>
        </w:rPr>
        <w:t>המקדש החשובה ביותר ביוון</w:t>
      </w:r>
      <w:r w:rsidR="003E3143">
        <w:rPr>
          <w:rFonts w:ascii="Arial" w:hAnsi="Arial" w:cs="Arial" w:hint="cs"/>
          <w:i/>
          <w:iCs/>
          <w:rtl/>
        </w:rPr>
        <w:t xml:space="preserve">. </w:t>
      </w:r>
      <w:proofErr w:type="spellStart"/>
      <w:r w:rsidR="00CE1995" w:rsidRPr="00673B20">
        <w:rPr>
          <w:rFonts w:ascii="Arial" w:hAnsi="Arial" w:cs="Arial"/>
          <w:i/>
          <w:iCs/>
        </w:rPr>
        <w:t>Kre'on</w:t>
      </w:r>
      <w:proofErr w:type="spellEnd"/>
      <w:r w:rsidR="00CE1995" w:rsidRPr="00673B20">
        <w:rPr>
          <w:rFonts w:ascii="Arial" w:hAnsi="Arial" w:cs="Arial"/>
          <w:i/>
          <w:iCs/>
          <w:rtl/>
        </w:rPr>
        <w:t>–</w:t>
      </w:r>
      <w:r w:rsidR="00CE1995" w:rsidRPr="00673B20">
        <w:rPr>
          <w:rFonts w:ascii="Arial" w:hAnsi="Arial" w:cs="Arial" w:hint="cs"/>
          <w:i/>
          <w:iCs/>
          <w:rtl/>
        </w:rPr>
        <w:t xml:space="preserve"> גיסו, ושותפו השלישי למלוכה</w:t>
      </w:r>
      <w:r w:rsidR="00AD5035">
        <w:rPr>
          <w:rFonts w:ascii="Arial" w:hAnsi="Arial" w:cs="Arial" w:hint="cs"/>
          <w:i/>
          <w:iCs/>
          <w:rtl/>
        </w:rPr>
        <w:t xml:space="preserve">, </w:t>
      </w:r>
      <w:r w:rsidR="00CE1995" w:rsidRPr="00673B20">
        <w:rPr>
          <w:rFonts w:ascii="Arial" w:hAnsi="Arial" w:cs="Arial" w:hint="cs"/>
          <w:i/>
          <w:iCs/>
          <w:rtl/>
        </w:rPr>
        <w:t xml:space="preserve">לצד </w:t>
      </w:r>
      <w:proofErr w:type="gramStart"/>
      <w:r w:rsidR="00CE1995" w:rsidRPr="00673B20">
        <w:rPr>
          <w:rFonts w:ascii="Arial" w:hAnsi="Arial" w:cs="Arial" w:hint="cs"/>
          <w:i/>
          <w:iCs/>
          <w:rtl/>
        </w:rPr>
        <w:t>יוקסטה</w:t>
      </w:r>
      <w:r w:rsidR="00D4265E">
        <w:rPr>
          <w:rFonts w:ascii="Arial" w:hAnsi="Arial" w:cs="Arial" w:hint="cs"/>
          <w:i/>
          <w:iCs/>
          <w:rtl/>
        </w:rPr>
        <w:t xml:space="preserve"> </w:t>
      </w:r>
      <w:r w:rsidR="00DA2B6C">
        <w:rPr>
          <w:rFonts w:ascii="Arial" w:hAnsi="Arial" w:cs="Arial"/>
          <w:i/>
          <w:iCs/>
        </w:rPr>
        <w:t>,</w:t>
      </w:r>
      <w:proofErr w:type="spellStart"/>
      <w:r w:rsidR="00DA2B6C">
        <w:rPr>
          <w:rFonts w:ascii="Arial" w:hAnsi="Arial" w:cs="Arial"/>
          <w:i/>
          <w:iCs/>
        </w:rPr>
        <w:t>Yokass</w:t>
      </w:r>
      <w:r w:rsidR="00DA2B6C" w:rsidRPr="00F343AB">
        <w:rPr>
          <w:rFonts w:ascii="Arial" w:hAnsi="Arial" w:cs="Arial"/>
          <w:i/>
          <w:iCs/>
        </w:rPr>
        <w:t>te</w:t>
      </w:r>
      <w:proofErr w:type="spellEnd"/>
      <w:proofErr w:type="gramEnd"/>
      <w:r w:rsidR="00D4265E">
        <w:rPr>
          <w:rFonts w:ascii="Arial" w:hAnsi="Arial" w:cs="Arial" w:hint="cs"/>
          <w:i/>
          <w:iCs/>
          <w:rtl/>
        </w:rPr>
        <w:t xml:space="preserve"> </w:t>
      </w:r>
      <w:r w:rsidR="00AF6C49">
        <w:rPr>
          <w:rFonts w:ascii="Arial" w:hAnsi="Arial" w:cs="Arial" w:hint="cs"/>
          <w:i/>
          <w:iCs/>
          <w:rtl/>
        </w:rPr>
        <w:t>שהיא אחותו של קראון</w:t>
      </w:r>
      <w:r w:rsidR="00AD5035">
        <w:rPr>
          <w:rFonts w:ascii="Arial" w:hAnsi="Arial" w:cs="Arial" w:hint="cs"/>
          <w:sz w:val="24"/>
          <w:szCs w:val="24"/>
          <w:rtl/>
        </w:rPr>
        <w:t>.</w:t>
      </w:r>
      <w:r>
        <w:rPr>
          <w:rFonts w:ascii="Arial" w:hAnsi="Arial" w:cs="Arial" w:hint="cs"/>
          <w:sz w:val="24"/>
          <w:szCs w:val="24"/>
          <w:rtl/>
        </w:rPr>
        <w:t>)</w:t>
      </w:r>
      <w:r w:rsidR="001B15D5">
        <w:rPr>
          <w:rFonts w:ascii="Arial" w:hAnsi="Arial" w:cs="Arial"/>
          <w:sz w:val="24"/>
          <w:szCs w:val="24"/>
        </w:rPr>
        <w:t xml:space="preserve"> </w:t>
      </w:r>
    </w:p>
    <w:p w:rsidR="001B15D5" w:rsidRDefault="00B83277" w:rsidP="001B15D5">
      <w:pPr>
        <w:spacing w:line="360" w:lineRule="auto"/>
        <w:rPr>
          <w:rFonts w:ascii="Arial" w:hAnsi="Arial" w:cs="Arial" w:hint="cs"/>
          <w:sz w:val="24"/>
          <w:szCs w:val="24"/>
          <w:rtl/>
        </w:rPr>
      </w:pPr>
      <w:r w:rsidRPr="00B83277">
        <w:rPr>
          <w:rFonts w:ascii="Arial" w:hAnsi="Arial" w:cs="Arial"/>
          <w:sz w:val="24"/>
          <w:szCs w:val="24"/>
          <w:rtl/>
        </w:rPr>
        <w:t xml:space="preserve">קראון חוזר </w:t>
      </w:r>
      <w:r w:rsidR="00754E40">
        <w:rPr>
          <w:rFonts w:ascii="Arial" w:hAnsi="Arial" w:cs="Arial" w:hint="cs"/>
          <w:sz w:val="24"/>
          <w:szCs w:val="24"/>
          <w:rtl/>
        </w:rPr>
        <w:t xml:space="preserve">מדלפי </w:t>
      </w:r>
      <w:r w:rsidRPr="00B83277">
        <w:rPr>
          <w:rFonts w:ascii="Arial" w:hAnsi="Arial" w:cs="Arial"/>
          <w:sz w:val="24"/>
          <w:szCs w:val="24"/>
          <w:rtl/>
        </w:rPr>
        <w:t>ומוסר</w:t>
      </w:r>
      <w:r>
        <w:rPr>
          <w:rFonts w:ascii="Arial" w:hAnsi="Arial" w:cs="Arial" w:hint="cs"/>
          <w:sz w:val="24"/>
          <w:szCs w:val="24"/>
          <w:rtl/>
        </w:rPr>
        <w:t xml:space="preserve"> ש</w:t>
      </w:r>
      <w:r w:rsidR="007D78DD">
        <w:rPr>
          <w:rFonts w:ascii="Arial" w:hAnsi="Arial" w:cs="Arial" w:hint="cs"/>
          <w:sz w:val="24"/>
          <w:szCs w:val="24"/>
          <w:rtl/>
        </w:rPr>
        <w:t xml:space="preserve">- 1) </w:t>
      </w:r>
      <w:r w:rsidR="00754E40">
        <w:rPr>
          <w:rFonts w:ascii="Arial" w:hAnsi="Arial" w:cs="Arial"/>
          <w:sz w:val="24"/>
          <w:szCs w:val="24"/>
          <w:rtl/>
        </w:rPr>
        <w:t>הסיבה למגיפה היא</w:t>
      </w:r>
      <w:r w:rsidR="00CE1995">
        <w:rPr>
          <w:rFonts w:ascii="Arial" w:hAnsi="Arial" w:cs="Arial" w:hint="cs"/>
          <w:sz w:val="24"/>
          <w:szCs w:val="24"/>
          <w:rtl/>
        </w:rPr>
        <w:t>,</w:t>
      </w:r>
      <w:r w:rsidRPr="00B83277">
        <w:rPr>
          <w:rFonts w:ascii="Arial" w:hAnsi="Arial" w:cs="Arial"/>
          <w:sz w:val="24"/>
          <w:szCs w:val="24"/>
          <w:rtl/>
        </w:rPr>
        <w:t xml:space="preserve"> ש</w:t>
      </w:r>
      <w:r w:rsidR="00417414">
        <w:rPr>
          <w:rFonts w:ascii="Arial" w:hAnsi="Arial" w:cs="Arial" w:hint="cs"/>
          <w:sz w:val="24"/>
          <w:szCs w:val="24"/>
          <w:rtl/>
        </w:rPr>
        <w:t xml:space="preserve">לא </w:t>
      </w:r>
      <w:r w:rsidR="007D78DD">
        <w:rPr>
          <w:rFonts w:ascii="Arial" w:hAnsi="Arial" w:cs="Arial" w:hint="cs"/>
          <w:sz w:val="24"/>
          <w:szCs w:val="24"/>
          <w:rtl/>
        </w:rPr>
        <w:t>נתפס</w:t>
      </w:r>
      <w:r w:rsidR="00417414">
        <w:rPr>
          <w:rFonts w:ascii="Arial" w:hAnsi="Arial" w:cs="Arial" w:hint="cs"/>
          <w:sz w:val="24"/>
          <w:szCs w:val="24"/>
          <w:rtl/>
        </w:rPr>
        <w:t xml:space="preserve"> רוצח ליוס (</w:t>
      </w:r>
      <w:proofErr w:type="spellStart"/>
      <w:r w:rsidR="00417414" w:rsidRPr="00673B20">
        <w:rPr>
          <w:rFonts w:ascii="Arial" w:hAnsi="Arial" w:cs="Arial"/>
          <w:i/>
          <w:iCs/>
        </w:rPr>
        <w:t>la'yos</w:t>
      </w:r>
      <w:proofErr w:type="spellEnd"/>
      <w:r w:rsidR="00417414" w:rsidRPr="00673B20">
        <w:rPr>
          <w:rFonts w:ascii="Arial" w:hAnsi="Arial" w:cs="Arial" w:hint="cs"/>
          <w:i/>
          <w:iCs/>
          <w:rtl/>
        </w:rPr>
        <w:t>- המלך הקודם, בעלה הראשון של יוקסטה</w:t>
      </w:r>
      <w:r w:rsidR="00417414">
        <w:rPr>
          <w:rFonts w:ascii="Arial" w:hAnsi="Arial" w:cs="Arial" w:hint="cs"/>
          <w:sz w:val="24"/>
          <w:szCs w:val="24"/>
          <w:rtl/>
        </w:rPr>
        <w:t>)</w:t>
      </w:r>
      <w:r w:rsidR="007D78DD">
        <w:rPr>
          <w:rFonts w:ascii="Arial" w:hAnsi="Arial" w:cs="Arial" w:hint="cs"/>
          <w:sz w:val="24"/>
          <w:szCs w:val="24"/>
          <w:rtl/>
        </w:rPr>
        <w:t>, ולא מוצה איתו הדין</w:t>
      </w:r>
      <w:r w:rsidR="00417414">
        <w:rPr>
          <w:rFonts w:ascii="Arial" w:hAnsi="Arial" w:cs="Arial" w:hint="cs"/>
          <w:sz w:val="24"/>
          <w:szCs w:val="24"/>
          <w:rtl/>
        </w:rPr>
        <w:t>. כולם היו עסוקים בצרת הספינקס</w:t>
      </w:r>
      <w:r w:rsidR="003234D9">
        <w:rPr>
          <w:rFonts w:ascii="Arial" w:hAnsi="Arial" w:cs="Arial" w:hint="cs"/>
          <w:sz w:val="24"/>
          <w:szCs w:val="24"/>
          <w:rtl/>
        </w:rPr>
        <w:t xml:space="preserve"> (</w:t>
      </w:r>
      <w:r w:rsidR="003234D9">
        <w:rPr>
          <w:rFonts w:ascii="Arial" w:hAnsi="Arial" w:cs="Arial"/>
          <w:sz w:val="24"/>
          <w:szCs w:val="24"/>
        </w:rPr>
        <w:t xml:space="preserve"> </w:t>
      </w:r>
      <w:r w:rsidR="007D78DD">
        <w:rPr>
          <w:rFonts w:ascii="Arial" w:hAnsi="Arial" w:cs="Arial"/>
          <w:sz w:val="24"/>
          <w:szCs w:val="24"/>
        </w:rPr>
        <w:t xml:space="preserve"> </w:t>
      </w:r>
      <w:r w:rsidR="003234D9">
        <w:rPr>
          <w:rFonts w:ascii="Arial" w:hAnsi="Arial" w:cs="Arial"/>
          <w:sz w:val="24"/>
          <w:szCs w:val="24"/>
        </w:rPr>
        <w:t>(Sphinx</w:t>
      </w:r>
      <w:r w:rsidR="007D78DD">
        <w:rPr>
          <w:rFonts w:ascii="Arial" w:hAnsi="Arial" w:cs="Arial" w:hint="cs"/>
          <w:sz w:val="24"/>
          <w:szCs w:val="24"/>
          <w:rtl/>
        </w:rPr>
        <w:t xml:space="preserve"> </w:t>
      </w:r>
      <w:r w:rsidR="003234D9">
        <w:rPr>
          <w:rFonts w:ascii="Arial" w:hAnsi="Arial" w:cs="Arial" w:hint="cs"/>
          <w:sz w:val="24"/>
          <w:szCs w:val="24"/>
          <w:rtl/>
        </w:rPr>
        <w:t>שנפלה עליהם</w:t>
      </w:r>
      <w:r w:rsidR="00417414">
        <w:rPr>
          <w:rFonts w:ascii="Arial" w:hAnsi="Arial" w:cs="Arial" w:hint="cs"/>
          <w:sz w:val="24"/>
          <w:szCs w:val="24"/>
          <w:rtl/>
        </w:rPr>
        <w:t xml:space="preserve">. </w:t>
      </w:r>
      <w:r w:rsidR="003234D9">
        <w:rPr>
          <w:rFonts w:ascii="Arial" w:hAnsi="Arial" w:cs="Arial" w:hint="cs"/>
          <w:sz w:val="24"/>
          <w:szCs w:val="24"/>
          <w:rtl/>
        </w:rPr>
        <w:t>עד ש</w:t>
      </w:r>
      <w:r w:rsidR="00417414">
        <w:rPr>
          <w:rFonts w:ascii="Arial" w:hAnsi="Arial" w:cs="Arial" w:hint="cs"/>
          <w:sz w:val="24"/>
          <w:szCs w:val="24"/>
          <w:rtl/>
        </w:rPr>
        <w:t>בא אדיפוס ו</w:t>
      </w:r>
      <w:r w:rsidR="003234D9">
        <w:rPr>
          <w:rFonts w:ascii="Arial" w:hAnsi="Arial" w:cs="Arial" w:hint="cs"/>
          <w:sz w:val="24"/>
          <w:szCs w:val="24"/>
          <w:rtl/>
        </w:rPr>
        <w:t>הציל אותם מ</w:t>
      </w:r>
      <w:r w:rsidR="00417414">
        <w:rPr>
          <w:rFonts w:ascii="Arial" w:hAnsi="Arial" w:cs="Arial" w:hint="cs"/>
          <w:sz w:val="24"/>
          <w:szCs w:val="24"/>
          <w:rtl/>
        </w:rPr>
        <w:t>ה</w:t>
      </w:r>
      <w:r w:rsidR="003234D9">
        <w:rPr>
          <w:rFonts w:ascii="Arial" w:hAnsi="Arial" w:cs="Arial" w:hint="cs"/>
          <w:sz w:val="24"/>
          <w:szCs w:val="24"/>
          <w:rtl/>
        </w:rPr>
        <w:t>ספינקס</w:t>
      </w:r>
      <w:r w:rsidR="00417414">
        <w:rPr>
          <w:rFonts w:ascii="Arial" w:hAnsi="Arial" w:cs="Arial" w:hint="cs"/>
          <w:sz w:val="24"/>
          <w:szCs w:val="24"/>
          <w:rtl/>
        </w:rPr>
        <w:t xml:space="preserve">, </w:t>
      </w:r>
      <w:r w:rsidR="003234D9">
        <w:rPr>
          <w:rFonts w:ascii="Arial" w:hAnsi="Arial" w:cs="Arial" w:hint="cs"/>
          <w:sz w:val="24"/>
          <w:szCs w:val="24"/>
          <w:rtl/>
        </w:rPr>
        <w:t>ו</w:t>
      </w:r>
      <w:r w:rsidR="00417414">
        <w:rPr>
          <w:rFonts w:ascii="Arial" w:hAnsi="Arial" w:cs="Arial" w:hint="cs"/>
          <w:sz w:val="24"/>
          <w:szCs w:val="24"/>
          <w:rtl/>
        </w:rPr>
        <w:t>הפך למלך החדש, וכבודו של המלך הקודם נשכח.</w:t>
      </w:r>
      <w:r w:rsidR="00754E40">
        <w:rPr>
          <w:rFonts w:ascii="Arial" w:hAnsi="Arial" w:cs="Arial" w:hint="cs"/>
          <w:sz w:val="24"/>
          <w:szCs w:val="24"/>
          <w:rtl/>
        </w:rPr>
        <w:t xml:space="preserve"> (</w:t>
      </w:r>
      <w:r>
        <w:rPr>
          <w:rFonts w:ascii="Arial" w:hAnsi="Arial" w:cs="Arial" w:hint="cs"/>
          <w:sz w:val="24"/>
          <w:szCs w:val="24"/>
          <w:rtl/>
        </w:rPr>
        <w:t xml:space="preserve">2) </w:t>
      </w:r>
      <w:r w:rsidRPr="00B83277">
        <w:rPr>
          <w:rFonts w:ascii="Arial" w:hAnsi="Arial" w:cs="Arial"/>
          <w:sz w:val="24"/>
          <w:szCs w:val="24"/>
          <w:rtl/>
        </w:rPr>
        <w:t>ה</w:t>
      </w:r>
      <w:r w:rsidR="00417414">
        <w:rPr>
          <w:rFonts w:ascii="Arial" w:hAnsi="Arial" w:cs="Arial" w:hint="cs"/>
          <w:sz w:val="24"/>
          <w:szCs w:val="24"/>
          <w:rtl/>
        </w:rPr>
        <w:t>רוצח</w:t>
      </w:r>
      <w:r w:rsidRPr="00B83277">
        <w:rPr>
          <w:rFonts w:ascii="Arial" w:hAnsi="Arial" w:cs="Arial"/>
          <w:sz w:val="24"/>
          <w:szCs w:val="24"/>
          <w:rtl/>
        </w:rPr>
        <w:t xml:space="preserve"> חי</w:t>
      </w:r>
      <w:r w:rsidR="00754E40">
        <w:rPr>
          <w:rFonts w:ascii="Arial" w:hAnsi="Arial" w:cs="Arial" w:hint="cs"/>
          <w:sz w:val="24"/>
          <w:szCs w:val="24"/>
          <w:rtl/>
        </w:rPr>
        <w:t>,</w:t>
      </w:r>
      <w:r w:rsidRPr="00B83277">
        <w:rPr>
          <w:rFonts w:ascii="Arial" w:hAnsi="Arial" w:cs="Arial"/>
          <w:sz w:val="24"/>
          <w:szCs w:val="24"/>
          <w:rtl/>
        </w:rPr>
        <w:t xml:space="preserve"> והוא בתבי</w:t>
      </w:r>
      <w:r w:rsidR="00417414">
        <w:rPr>
          <w:rFonts w:ascii="Arial" w:hAnsi="Arial" w:cs="Arial" w:hint="cs"/>
          <w:sz w:val="24"/>
          <w:szCs w:val="24"/>
          <w:rtl/>
        </w:rPr>
        <w:t>י!</w:t>
      </w:r>
      <w:r w:rsidR="002825B0">
        <w:rPr>
          <w:rFonts w:ascii="Arial" w:hAnsi="Arial" w:cs="Arial"/>
          <w:sz w:val="24"/>
          <w:szCs w:val="24"/>
        </w:rPr>
        <w:t xml:space="preserve"> </w:t>
      </w:r>
      <w:r w:rsidRPr="00B83277">
        <w:rPr>
          <w:rFonts w:ascii="Arial" w:hAnsi="Arial" w:cs="Arial"/>
          <w:sz w:val="24"/>
          <w:szCs w:val="24"/>
          <w:rtl/>
        </w:rPr>
        <w:t xml:space="preserve">אדיפוס </w:t>
      </w:r>
      <w:r w:rsidR="005B3BBE">
        <w:rPr>
          <w:rFonts w:ascii="Arial" w:hAnsi="Arial" w:cs="Arial"/>
          <w:sz w:val="24"/>
          <w:szCs w:val="24"/>
          <w:rtl/>
        </w:rPr>
        <w:t>חוזר ומצהיר שהפושע ייתפס</w:t>
      </w:r>
      <w:r w:rsidR="005B3BBE">
        <w:rPr>
          <w:rFonts w:ascii="Arial" w:hAnsi="Arial" w:cs="Arial" w:hint="cs"/>
          <w:sz w:val="24"/>
          <w:szCs w:val="24"/>
          <w:rtl/>
        </w:rPr>
        <w:t>,</w:t>
      </w:r>
      <w:r w:rsidR="005B3BBE">
        <w:rPr>
          <w:rFonts w:ascii="Arial" w:hAnsi="Arial" w:cs="Arial"/>
          <w:sz w:val="24"/>
          <w:szCs w:val="24"/>
          <w:rtl/>
        </w:rPr>
        <w:t xml:space="preserve"> ו</w:t>
      </w:r>
      <w:r w:rsidR="007D78DD">
        <w:rPr>
          <w:rFonts w:ascii="Arial" w:hAnsi="Arial" w:cs="Arial" w:hint="cs"/>
          <w:sz w:val="24"/>
          <w:szCs w:val="24"/>
          <w:rtl/>
        </w:rPr>
        <w:t>הוא</w:t>
      </w:r>
      <w:r w:rsidRPr="00B83277">
        <w:rPr>
          <w:rFonts w:ascii="Arial" w:hAnsi="Arial" w:cs="Arial"/>
          <w:sz w:val="24"/>
          <w:szCs w:val="24"/>
          <w:rtl/>
        </w:rPr>
        <w:t xml:space="preserve"> יקדיש את כל כולו </w:t>
      </w:r>
      <w:r w:rsidR="007D78DD">
        <w:rPr>
          <w:rFonts w:ascii="Arial" w:hAnsi="Arial" w:cs="Arial" w:hint="cs"/>
          <w:sz w:val="24"/>
          <w:szCs w:val="24"/>
          <w:rtl/>
        </w:rPr>
        <w:t>לחיפוש הרוצח</w:t>
      </w:r>
      <w:r w:rsidR="007D78DD">
        <w:rPr>
          <w:rFonts w:ascii="Arial" w:hAnsi="Arial" w:cs="Arial"/>
          <w:sz w:val="24"/>
          <w:szCs w:val="24"/>
          <w:rtl/>
        </w:rPr>
        <w:t xml:space="preserve"> ו</w:t>
      </w:r>
      <w:r w:rsidR="007D78DD">
        <w:rPr>
          <w:rFonts w:ascii="Arial" w:hAnsi="Arial" w:cs="Arial" w:hint="cs"/>
          <w:sz w:val="24"/>
          <w:szCs w:val="24"/>
          <w:rtl/>
        </w:rPr>
        <w:t>לסיום המגפה הנתעבת</w:t>
      </w:r>
      <w:r w:rsidR="002825B0">
        <w:rPr>
          <w:rFonts w:ascii="Arial" w:hAnsi="Arial" w:cs="Arial"/>
          <w:sz w:val="24"/>
          <w:szCs w:val="24"/>
        </w:rPr>
        <w:t>.</w:t>
      </w:r>
      <w:r w:rsidR="002825B0">
        <w:rPr>
          <w:rFonts w:ascii="Arial" w:hAnsi="Arial" w:cs="Arial" w:hint="cs"/>
          <w:sz w:val="24"/>
          <w:szCs w:val="24"/>
          <w:rtl/>
        </w:rPr>
        <w:t xml:space="preserve"> </w:t>
      </w:r>
      <w:r w:rsidR="00417414">
        <w:rPr>
          <w:rFonts w:ascii="Arial" w:hAnsi="Arial" w:cs="Arial" w:hint="cs"/>
          <w:sz w:val="24"/>
          <w:szCs w:val="24"/>
          <w:rtl/>
        </w:rPr>
        <w:t>מקהלת זקני תביי מציעה לאדיפוס</w:t>
      </w:r>
      <w:r w:rsidRPr="00B83277">
        <w:rPr>
          <w:rFonts w:ascii="Arial" w:hAnsi="Arial" w:cs="Arial"/>
          <w:sz w:val="24"/>
          <w:szCs w:val="24"/>
          <w:rtl/>
        </w:rPr>
        <w:t xml:space="preserve"> לזמן את</w:t>
      </w:r>
      <w:r w:rsidR="0070712D">
        <w:rPr>
          <w:rFonts w:ascii="Arial" w:hAnsi="Arial" w:cs="Arial"/>
          <w:sz w:val="24"/>
          <w:szCs w:val="24"/>
          <w:rtl/>
        </w:rPr>
        <w:t xml:space="preserve"> טיירסיאס </w:t>
      </w:r>
      <w:r w:rsidR="0070712D">
        <w:rPr>
          <w:rFonts w:ascii="Arial" w:hAnsi="Arial" w:cs="Arial" w:hint="cs"/>
          <w:sz w:val="24"/>
          <w:szCs w:val="24"/>
          <w:rtl/>
        </w:rPr>
        <w:t>(</w:t>
      </w:r>
      <w:proofErr w:type="spellStart"/>
      <w:r w:rsidR="0070712D" w:rsidRPr="00F343AB">
        <w:rPr>
          <w:rFonts w:ascii="Arial" w:hAnsi="Arial" w:cs="Arial"/>
          <w:i/>
          <w:iCs/>
        </w:rPr>
        <w:t>Tey'resias</w:t>
      </w:r>
      <w:proofErr w:type="spellEnd"/>
      <w:r w:rsidR="0070712D">
        <w:rPr>
          <w:rFonts w:ascii="Arial" w:hAnsi="Arial" w:cs="Arial" w:hint="cs"/>
          <w:sz w:val="24"/>
          <w:szCs w:val="24"/>
          <w:rtl/>
        </w:rPr>
        <w:t>)</w:t>
      </w:r>
      <w:r w:rsidR="00B03067" w:rsidRPr="00B03067">
        <w:rPr>
          <w:rFonts w:ascii="Arial" w:hAnsi="Arial" w:cs="Arial"/>
          <w:sz w:val="24"/>
          <w:szCs w:val="24"/>
          <w:rtl/>
        </w:rPr>
        <w:t xml:space="preserve"> </w:t>
      </w:r>
      <w:r w:rsidR="00B03067">
        <w:rPr>
          <w:rFonts w:ascii="Arial" w:hAnsi="Arial" w:cs="Arial"/>
          <w:sz w:val="24"/>
          <w:szCs w:val="24"/>
          <w:rtl/>
        </w:rPr>
        <w:t>הנביא</w:t>
      </w:r>
      <w:r w:rsidR="0070712D">
        <w:rPr>
          <w:rFonts w:ascii="Arial" w:hAnsi="Arial" w:cs="Arial"/>
          <w:sz w:val="24"/>
          <w:szCs w:val="24"/>
          <w:rtl/>
        </w:rPr>
        <w:t xml:space="preserve">, כדי שהוא </w:t>
      </w:r>
      <w:r w:rsidRPr="00B83277">
        <w:rPr>
          <w:rFonts w:ascii="Arial" w:hAnsi="Arial" w:cs="Arial"/>
          <w:sz w:val="24"/>
          <w:szCs w:val="24"/>
          <w:rtl/>
        </w:rPr>
        <w:t xml:space="preserve">ימסור </w:t>
      </w:r>
      <w:r w:rsidR="0070712D">
        <w:rPr>
          <w:rFonts w:ascii="Arial" w:hAnsi="Arial" w:cs="Arial" w:hint="cs"/>
          <w:sz w:val="24"/>
          <w:szCs w:val="24"/>
          <w:rtl/>
        </w:rPr>
        <w:t xml:space="preserve">ברוח הנבואה </w:t>
      </w:r>
      <w:r w:rsidRPr="00B83277">
        <w:rPr>
          <w:rFonts w:ascii="Arial" w:hAnsi="Arial" w:cs="Arial"/>
          <w:sz w:val="24"/>
          <w:szCs w:val="24"/>
          <w:rtl/>
        </w:rPr>
        <w:t>את שם הפושע</w:t>
      </w:r>
      <w:r w:rsidR="002825B0">
        <w:rPr>
          <w:rFonts w:ascii="Arial" w:hAnsi="Arial" w:cs="Arial" w:hint="cs"/>
          <w:sz w:val="24"/>
          <w:szCs w:val="24"/>
          <w:rtl/>
        </w:rPr>
        <w:t>.</w:t>
      </w:r>
      <w:r w:rsidR="002825B0">
        <w:rPr>
          <w:rFonts w:ascii="Arial" w:hAnsi="Arial" w:cs="Arial"/>
          <w:sz w:val="24"/>
          <w:szCs w:val="24"/>
        </w:rPr>
        <w:t xml:space="preserve"> </w:t>
      </w:r>
      <w:r w:rsidR="0070712D">
        <w:rPr>
          <w:rFonts w:ascii="Arial" w:hAnsi="Arial" w:cs="Arial"/>
          <w:sz w:val="24"/>
          <w:szCs w:val="24"/>
          <w:rtl/>
        </w:rPr>
        <w:t>אדיפוס אומר, ש</w:t>
      </w:r>
      <w:r w:rsidRPr="00B83277">
        <w:rPr>
          <w:rFonts w:ascii="Arial" w:hAnsi="Arial" w:cs="Arial"/>
          <w:sz w:val="24"/>
          <w:szCs w:val="24"/>
          <w:rtl/>
        </w:rPr>
        <w:t xml:space="preserve">כבר </w:t>
      </w:r>
      <w:r w:rsidR="00D41191">
        <w:rPr>
          <w:rFonts w:ascii="Arial" w:hAnsi="Arial" w:cs="Arial" w:hint="cs"/>
          <w:sz w:val="24"/>
          <w:szCs w:val="24"/>
          <w:rtl/>
        </w:rPr>
        <w:t>עשה זאת, כיון שקר</w:t>
      </w:r>
      <w:r w:rsidR="0070712D">
        <w:rPr>
          <w:rFonts w:ascii="Arial" w:hAnsi="Arial" w:cs="Arial" w:hint="cs"/>
          <w:sz w:val="24"/>
          <w:szCs w:val="24"/>
          <w:rtl/>
        </w:rPr>
        <w:t xml:space="preserve">און המליץ לו לעשות כן. </w:t>
      </w:r>
      <w:r w:rsidR="004A133C">
        <w:rPr>
          <w:rFonts w:ascii="Arial" w:hAnsi="Arial" w:cs="Arial" w:hint="cs"/>
          <w:sz w:val="24"/>
          <w:szCs w:val="24"/>
          <w:rtl/>
        </w:rPr>
        <w:t>המקהלה מספרת לאדיפוס, שנשאר ניצול אחד מארוע הרצח של ליוס, וכשהוא חזר הוא סיפר, שחבורת שודדים תקפה אותם.</w:t>
      </w:r>
      <w:r w:rsidR="001B15D5">
        <w:rPr>
          <w:rFonts w:ascii="Arial" w:hAnsi="Arial" w:cs="Arial" w:hint="cs"/>
          <w:sz w:val="24"/>
          <w:szCs w:val="24"/>
          <w:rtl/>
        </w:rPr>
        <w:t xml:space="preserve"> </w:t>
      </w:r>
    </w:p>
    <w:p w:rsidR="00B83277" w:rsidRDefault="00B83277" w:rsidP="001B15D5">
      <w:pPr>
        <w:spacing w:line="360" w:lineRule="auto"/>
        <w:rPr>
          <w:rFonts w:ascii="Arial" w:hAnsi="Arial" w:cs="Arial"/>
          <w:sz w:val="24"/>
          <w:szCs w:val="24"/>
          <w:rtl/>
        </w:rPr>
      </w:pPr>
      <w:r>
        <w:rPr>
          <w:rFonts w:ascii="Arial" w:hAnsi="Arial" w:cs="Arial" w:hint="cs"/>
          <w:sz w:val="24"/>
          <w:szCs w:val="24"/>
          <w:rtl/>
        </w:rPr>
        <w:t xml:space="preserve">מופיע </w:t>
      </w:r>
      <w:r w:rsidRPr="00B83277">
        <w:rPr>
          <w:rFonts w:ascii="Arial" w:hAnsi="Arial" w:cs="Arial"/>
          <w:sz w:val="24"/>
          <w:szCs w:val="24"/>
          <w:rtl/>
        </w:rPr>
        <w:t>טיירסיאס מלווה בנערו</w:t>
      </w:r>
      <w:r>
        <w:rPr>
          <w:rFonts w:ascii="Arial" w:hAnsi="Arial" w:cs="Arial" w:hint="cs"/>
          <w:sz w:val="24"/>
          <w:szCs w:val="24"/>
          <w:rtl/>
        </w:rPr>
        <w:t xml:space="preserve"> - </w:t>
      </w:r>
      <w:r w:rsidRPr="00B83277">
        <w:rPr>
          <w:rFonts w:ascii="Arial" w:hAnsi="Arial" w:cs="Arial"/>
          <w:sz w:val="24"/>
          <w:szCs w:val="24"/>
          <w:rtl/>
        </w:rPr>
        <w:t>טיירסיאס עיוור</w:t>
      </w:r>
      <w:r>
        <w:rPr>
          <w:rFonts w:ascii="Arial" w:hAnsi="Arial" w:cs="Arial" w:hint="cs"/>
          <w:sz w:val="24"/>
          <w:szCs w:val="24"/>
          <w:rtl/>
        </w:rPr>
        <w:t>.</w:t>
      </w:r>
      <w:r w:rsidR="002825B0">
        <w:rPr>
          <w:rFonts w:ascii="Arial" w:hAnsi="Arial" w:cs="Arial"/>
          <w:sz w:val="24"/>
          <w:szCs w:val="24"/>
        </w:rPr>
        <w:t xml:space="preserve"> </w:t>
      </w:r>
      <w:r w:rsidR="002825B0">
        <w:rPr>
          <w:rFonts w:ascii="Arial" w:hAnsi="Arial" w:cs="Arial" w:hint="cs"/>
          <w:sz w:val="24"/>
          <w:szCs w:val="24"/>
          <w:rtl/>
        </w:rPr>
        <w:t xml:space="preserve">הפתעה: </w:t>
      </w:r>
      <w:r w:rsidRPr="00B83277">
        <w:rPr>
          <w:rFonts w:ascii="Arial" w:hAnsi="Arial" w:cs="Arial"/>
          <w:sz w:val="24"/>
          <w:szCs w:val="24"/>
          <w:rtl/>
        </w:rPr>
        <w:t>טיירסיאס אינו רוצה למסור לאדיפוס ולמקהלה, מיהו רוצח ליוס</w:t>
      </w:r>
      <w:r>
        <w:rPr>
          <w:rFonts w:ascii="Arial" w:hAnsi="Arial" w:cs="Arial" w:hint="cs"/>
          <w:sz w:val="24"/>
          <w:szCs w:val="24"/>
          <w:rtl/>
        </w:rPr>
        <w:t>.</w:t>
      </w:r>
      <w:r w:rsidR="002825B0">
        <w:rPr>
          <w:rFonts w:ascii="Arial" w:hAnsi="Arial" w:cs="Arial"/>
          <w:sz w:val="24"/>
          <w:szCs w:val="24"/>
        </w:rPr>
        <w:t xml:space="preserve"> </w:t>
      </w:r>
      <w:r w:rsidRPr="00B83277">
        <w:rPr>
          <w:rFonts w:ascii="Arial" w:hAnsi="Arial" w:cs="Arial"/>
          <w:sz w:val="24"/>
          <w:szCs w:val="24"/>
          <w:rtl/>
        </w:rPr>
        <w:t>אדיפוס כועס ומאשים את טיירס</w:t>
      </w:r>
      <w:r w:rsidR="00F343AB">
        <w:rPr>
          <w:rFonts w:ascii="Arial" w:hAnsi="Arial" w:cs="Arial"/>
          <w:sz w:val="24"/>
          <w:szCs w:val="24"/>
          <w:rtl/>
        </w:rPr>
        <w:t>יאס</w:t>
      </w:r>
      <w:r w:rsidR="00F343AB">
        <w:rPr>
          <w:rFonts w:ascii="Arial" w:hAnsi="Arial" w:cs="Arial" w:hint="cs"/>
          <w:sz w:val="24"/>
          <w:szCs w:val="24"/>
          <w:rtl/>
        </w:rPr>
        <w:t>:</w:t>
      </w:r>
      <w:r w:rsidR="00F343AB">
        <w:rPr>
          <w:rFonts w:ascii="Arial" w:hAnsi="Arial" w:cs="Arial"/>
          <w:sz w:val="24"/>
          <w:szCs w:val="24"/>
          <w:rtl/>
        </w:rPr>
        <w:t xml:space="preserve"> </w:t>
      </w:r>
      <w:r>
        <w:rPr>
          <w:rFonts w:ascii="Arial" w:hAnsi="Arial" w:cs="Arial"/>
          <w:sz w:val="24"/>
          <w:szCs w:val="24"/>
          <w:rtl/>
        </w:rPr>
        <w:t xml:space="preserve">אם כך, </w:t>
      </w:r>
      <w:r w:rsidR="00F343AB">
        <w:rPr>
          <w:rFonts w:ascii="Arial" w:hAnsi="Arial" w:cs="Arial" w:hint="cs"/>
          <w:sz w:val="24"/>
          <w:szCs w:val="24"/>
          <w:rtl/>
        </w:rPr>
        <w:t>אתה</w:t>
      </w:r>
      <w:r>
        <w:rPr>
          <w:rFonts w:ascii="Arial" w:hAnsi="Arial" w:cs="Arial"/>
          <w:sz w:val="24"/>
          <w:szCs w:val="24"/>
          <w:rtl/>
        </w:rPr>
        <w:t xml:space="preserve"> שותף לפשע</w:t>
      </w:r>
      <w:r w:rsidR="002825B0">
        <w:rPr>
          <w:rFonts w:ascii="Arial" w:hAnsi="Arial" w:cs="Arial" w:hint="cs"/>
          <w:sz w:val="24"/>
          <w:szCs w:val="24"/>
          <w:rtl/>
        </w:rPr>
        <w:t xml:space="preserve"> של רצח ליוס. בעבר</w:t>
      </w:r>
      <w:r w:rsidRPr="00B83277">
        <w:rPr>
          <w:rFonts w:ascii="Arial" w:hAnsi="Arial" w:cs="Arial"/>
          <w:sz w:val="24"/>
          <w:szCs w:val="24"/>
          <w:rtl/>
        </w:rPr>
        <w:t xml:space="preserve"> חבר</w:t>
      </w:r>
      <w:r w:rsidR="00F343AB">
        <w:rPr>
          <w:rFonts w:ascii="Arial" w:hAnsi="Arial" w:cs="Arial" w:hint="cs"/>
          <w:sz w:val="24"/>
          <w:szCs w:val="24"/>
          <w:rtl/>
        </w:rPr>
        <w:t>ת</w:t>
      </w:r>
      <w:r w:rsidR="003234D9">
        <w:rPr>
          <w:rFonts w:ascii="Arial" w:hAnsi="Arial" w:cs="Arial"/>
          <w:sz w:val="24"/>
          <w:szCs w:val="24"/>
          <w:rtl/>
        </w:rPr>
        <w:t xml:space="preserve"> לקר</w:t>
      </w:r>
      <w:r w:rsidRPr="00B83277">
        <w:rPr>
          <w:rFonts w:ascii="Arial" w:hAnsi="Arial" w:cs="Arial"/>
          <w:sz w:val="24"/>
          <w:szCs w:val="24"/>
          <w:rtl/>
        </w:rPr>
        <w:t>או</w:t>
      </w:r>
      <w:r>
        <w:rPr>
          <w:rFonts w:ascii="Arial" w:hAnsi="Arial" w:cs="Arial" w:hint="cs"/>
          <w:sz w:val="24"/>
          <w:szCs w:val="24"/>
          <w:rtl/>
        </w:rPr>
        <w:t>ן</w:t>
      </w:r>
      <w:r>
        <w:rPr>
          <w:rFonts w:ascii="Arial" w:hAnsi="Arial" w:cs="Arial"/>
          <w:sz w:val="24"/>
          <w:szCs w:val="24"/>
          <w:rtl/>
        </w:rPr>
        <w:t xml:space="preserve"> בסתר</w:t>
      </w:r>
      <w:r w:rsidR="00FB1A12">
        <w:rPr>
          <w:rFonts w:ascii="Arial" w:hAnsi="Arial" w:cs="Arial"/>
          <w:sz w:val="24"/>
          <w:szCs w:val="24"/>
          <w:rtl/>
        </w:rPr>
        <w:t xml:space="preserve"> </w:t>
      </w:r>
      <w:r w:rsidR="003234D9">
        <w:rPr>
          <w:rFonts w:ascii="Arial" w:hAnsi="Arial" w:cs="Arial" w:hint="cs"/>
          <w:sz w:val="24"/>
          <w:szCs w:val="24"/>
          <w:rtl/>
        </w:rPr>
        <w:t>תמורת כסף</w:t>
      </w:r>
      <w:r w:rsidR="00F343AB">
        <w:rPr>
          <w:rFonts w:ascii="Arial" w:hAnsi="Arial" w:cs="Arial" w:hint="cs"/>
          <w:sz w:val="24"/>
          <w:szCs w:val="24"/>
          <w:rtl/>
        </w:rPr>
        <w:t xml:space="preserve"> </w:t>
      </w:r>
      <w:r w:rsidR="00FB1A12">
        <w:rPr>
          <w:rFonts w:ascii="Arial" w:hAnsi="Arial" w:cs="Arial"/>
          <w:sz w:val="24"/>
          <w:szCs w:val="24"/>
          <w:rtl/>
        </w:rPr>
        <w:t>כדי לרצוח את ליו</w:t>
      </w:r>
      <w:r w:rsidR="00FB1A12">
        <w:rPr>
          <w:rFonts w:ascii="Arial" w:hAnsi="Arial" w:cs="Arial" w:hint="cs"/>
          <w:sz w:val="24"/>
          <w:szCs w:val="24"/>
          <w:rtl/>
        </w:rPr>
        <w:t>ס.</w:t>
      </w:r>
      <w:r w:rsidR="00FB1A12">
        <w:rPr>
          <w:rFonts w:ascii="Arial" w:hAnsi="Arial" w:cs="Arial"/>
          <w:sz w:val="24"/>
          <w:szCs w:val="24"/>
        </w:rPr>
        <w:t xml:space="preserve"> </w:t>
      </w:r>
      <w:r w:rsidR="00FB1A12">
        <w:rPr>
          <w:rFonts w:ascii="Arial" w:hAnsi="Arial" w:cs="Arial" w:hint="cs"/>
          <w:sz w:val="24"/>
          <w:szCs w:val="24"/>
          <w:rtl/>
        </w:rPr>
        <w:t xml:space="preserve">ובהווה </w:t>
      </w:r>
      <w:r w:rsidR="00F343AB">
        <w:rPr>
          <w:rFonts w:ascii="Arial" w:hAnsi="Arial" w:cs="Arial" w:hint="cs"/>
          <w:sz w:val="24"/>
          <w:szCs w:val="24"/>
          <w:rtl/>
        </w:rPr>
        <w:t>חברת</w:t>
      </w:r>
      <w:r w:rsidR="00FB1A12">
        <w:rPr>
          <w:rFonts w:ascii="Arial" w:hAnsi="Arial" w:cs="Arial" w:hint="cs"/>
          <w:sz w:val="24"/>
          <w:szCs w:val="24"/>
          <w:rtl/>
        </w:rPr>
        <w:t xml:space="preserve"> לקריאון </w:t>
      </w:r>
      <w:r w:rsidR="00176983">
        <w:rPr>
          <w:rFonts w:ascii="Arial" w:hAnsi="Arial" w:cs="Arial" w:hint="cs"/>
          <w:sz w:val="24"/>
          <w:szCs w:val="24"/>
          <w:rtl/>
        </w:rPr>
        <w:t xml:space="preserve">בסתר, </w:t>
      </w:r>
      <w:r w:rsidR="00F343AB">
        <w:rPr>
          <w:rFonts w:ascii="Arial" w:hAnsi="Arial" w:cs="Arial" w:hint="cs"/>
          <w:sz w:val="24"/>
          <w:szCs w:val="24"/>
          <w:rtl/>
        </w:rPr>
        <w:t xml:space="preserve">אולי שוב תמורת כסף, </w:t>
      </w:r>
      <w:r w:rsidR="00FB1A12">
        <w:rPr>
          <w:rFonts w:ascii="Arial" w:hAnsi="Arial" w:cs="Arial" w:hint="cs"/>
          <w:sz w:val="24"/>
          <w:szCs w:val="24"/>
          <w:rtl/>
        </w:rPr>
        <w:t>כדי להדיח את אדיפוס מן השלטון.</w:t>
      </w:r>
      <w:r w:rsidR="006246F2">
        <w:rPr>
          <w:rFonts w:ascii="Arial" w:hAnsi="Arial" w:cs="Arial"/>
          <w:sz w:val="24"/>
          <w:szCs w:val="24"/>
        </w:rPr>
        <w:t xml:space="preserve"> </w:t>
      </w:r>
      <w:r w:rsidRPr="00B83277">
        <w:rPr>
          <w:rFonts w:ascii="Arial" w:hAnsi="Arial" w:cs="Arial"/>
          <w:sz w:val="24"/>
          <w:szCs w:val="24"/>
          <w:rtl/>
        </w:rPr>
        <w:t>טיירסיאס מתרגז ואומר לאדיפוס, שהוא</w:t>
      </w:r>
      <w:r w:rsidR="00B03067">
        <w:rPr>
          <w:rFonts w:ascii="Arial" w:hAnsi="Arial" w:cs="Arial"/>
          <w:sz w:val="24"/>
          <w:szCs w:val="24"/>
          <w:rtl/>
        </w:rPr>
        <w:t xml:space="preserve"> הפושע (שהוא מחפש). אדיפוס המום</w:t>
      </w:r>
      <w:r w:rsidR="00B03067">
        <w:rPr>
          <w:rFonts w:ascii="Arial" w:hAnsi="Arial" w:cs="Arial" w:hint="cs"/>
          <w:sz w:val="24"/>
          <w:szCs w:val="24"/>
          <w:rtl/>
        </w:rPr>
        <w:t>,</w:t>
      </w:r>
      <w:r w:rsidRPr="00B83277">
        <w:rPr>
          <w:rFonts w:ascii="Arial" w:hAnsi="Arial" w:cs="Arial"/>
          <w:sz w:val="24"/>
          <w:szCs w:val="24"/>
          <w:rtl/>
        </w:rPr>
        <w:t xml:space="preserve"> לא מעכל</w:t>
      </w:r>
      <w:r w:rsidR="00B03067">
        <w:rPr>
          <w:rFonts w:ascii="Arial" w:hAnsi="Arial" w:cs="Arial"/>
          <w:sz w:val="24"/>
          <w:szCs w:val="24"/>
          <w:rtl/>
        </w:rPr>
        <w:t xml:space="preserve"> את הה</w:t>
      </w:r>
      <w:r w:rsidR="00B03067">
        <w:rPr>
          <w:rFonts w:ascii="Arial" w:hAnsi="Arial" w:cs="Arial" w:hint="cs"/>
          <w:sz w:val="24"/>
          <w:szCs w:val="24"/>
          <w:rtl/>
        </w:rPr>
        <w:t>ודעה.</w:t>
      </w:r>
      <w:r w:rsidR="00B03067">
        <w:rPr>
          <w:rFonts w:ascii="Arial" w:hAnsi="Arial" w:cs="Arial"/>
          <w:sz w:val="24"/>
          <w:szCs w:val="24"/>
        </w:rPr>
        <w:t xml:space="preserve"> </w:t>
      </w:r>
      <w:r w:rsidR="00B03067">
        <w:rPr>
          <w:rFonts w:ascii="Arial" w:hAnsi="Arial" w:cs="Arial" w:hint="cs"/>
          <w:sz w:val="24"/>
          <w:szCs w:val="24"/>
          <w:rtl/>
        </w:rPr>
        <w:t xml:space="preserve">הוא </w:t>
      </w:r>
      <w:r w:rsidRPr="00B83277">
        <w:rPr>
          <w:rFonts w:ascii="Arial" w:hAnsi="Arial" w:cs="Arial"/>
          <w:sz w:val="24"/>
          <w:szCs w:val="24"/>
          <w:rtl/>
        </w:rPr>
        <w:t>עובר להאשמה אחרת של טיירסיאס: אי</w:t>
      </w:r>
      <w:r w:rsidR="00F343AB">
        <w:rPr>
          <w:rFonts w:ascii="Arial" w:hAnsi="Arial" w:cs="Arial"/>
          <w:sz w:val="24"/>
          <w:szCs w:val="24"/>
          <w:rtl/>
        </w:rPr>
        <w:t xml:space="preserve">פה היית כשהספינקס צרה על תביי </w:t>
      </w:r>
      <w:r w:rsidR="00B03067">
        <w:rPr>
          <w:rFonts w:ascii="Arial" w:hAnsi="Arial" w:cs="Arial" w:hint="cs"/>
          <w:sz w:val="24"/>
          <w:szCs w:val="24"/>
          <w:rtl/>
        </w:rPr>
        <w:t>עד</w:t>
      </w:r>
      <w:r w:rsidRPr="00B83277">
        <w:rPr>
          <w:rFonts w:ascii="Arial" w:hAnsi="Arial" w:cs="Arial"/>
          <w:sz w:val="24"/>
          <w:szCs w:val="24"/>
          <w:rtl/>
        </w:rPr>
        <w:t xml:space="preserve"> </w:t>
      </w:r>
      <w:r w:rsidR="00B03067">
        <w:rPr>
          <w:rFonts w:ascii="Arial" w:hAnsi="Arial" w:cs="Arial" w:hint="cs"/>
          <w:sz w:val="24"/>
          <w:szCs w:val="24"/>
          <w:rtl/>
        </w:rPr>
        <w:t xml:space="preserve">שאני </w:t>
      </w:r>
      <w:r w:rsidR="003234D9">
        <w:rPr>
          <w:rFonts w:ascii="Arial" w:hAnsi="Arial" w:cs="Arial" w:hint="cs"/>
          <w:sz w:val="24"/>
          <w:szCs w:val="24"/>
          <w:rtl/>
        </w:rPr>
        <w:t>ה</w:t>
      </w:r>
      <w:r w:rsidR="00F343AB">
        <w:rPr>
          <w:rFonts w:ascii="Arial" w:hAnsi="Arial" w:cs="Arial" w:hint="cs"/>
          <w:sz w:val="24"/>
          <w:szCs w:val="24"/>
          <w:rtl/>
        </w:rPr>
        <w:t>געתי הנה?</w:t>
      </w:r>
      <w:r>
        <w:rPr>
          <w:rFonts w:ascii="Arial" w:hAnsi="Arial" w:cs="Arial"/>
          <w:sz w:val="24"/>
          <w:szCs w:val="24"/>
        </w:rPr>
        <w:t xml:space="preserve"> </w:t>
      </w:r>
      <w:r w:rsidR="006246F2">
        <w:rPr>
          <w:rFonts w:ascii="Arial" w:hAnsi="Arial" w:cs="Arial"/>
          <w:sz w:val="24"/>
          <w:szCs w:val="24"/>
          <w:rtl/>
        </w:rPr>
        <w:t>לא עזרת אז</w:t>
      </w:r>
      <w:r w:rsidRPr="00B83277">
        <w:rPr>
          <w:rFonts w:ascii="Arial" w:hAnsi="Arial" w:cs="Arial"/>
          <w:sz w:val="24"/>
          <w:szCs w:val="24"/>
          <w:rtl/>
        </w:rPr>
        <w:t>, כי אתה לא נביא באמת</w:t>
      </w:r>
      <w:r w:rsidR="006246F2">
        <w:rPr>
          <w:rFonts w:ascii="Arial" w:hAnsi="Arial" w:cs="Arial" w:hint="cs"/>
          <w:sz w:val="24"/>
          <w:szCs w:val="24"/>
          <w:rtl/>
        </w:rPr>
        <w:t>.</w:t>
      </w:r>
      <w:r w:rsidR="006246F2">
        <w:rPr>
          <w:rFonts w:ascii="Arial" w:hAnsi="Arial" w:cs="Arial"/>
          <w:sz w:val="24"/>
          <w:szCs w:val="24"/>
        </w:rPr>
        <w:t xml:space="preserve"> </w:t>
      </w:r>
      <w:r w:rsidRPr="00B83277">
        <w:rPr>
          <w:rFonts w:ascii="Arial" w:hAnsi="Arial" w:cs="Arial"/>
          <w:sz w:val="24"/>
          <w:szCs w:val="24"/>
          <w:rtl/>
        </w:rPr>
        <w:t>טייר</w:t>
      </w:r>
      <w:r w:rsidR="006246F2">
        <w:rPr>
          <w:rFonts w:ascii="Arial" w:hAnsi="Arial" w:cs="Arial"/>
          <w:sz w:val="24"/>
          <w:szCs w:val="24"/>
          <w:rtl/>
        </w:rPr>
        <w:t xml:space="preserve">סיאס </w:t>
      </w:r>
      <w:r w:rsidR="00B03067">
        <w:rPr>
          <w:rFonts w:ascii="Arial" w:hAnsi="Arial" w:cs="Arial" w:hint="cs"/>
          <w:sz w:val="24"/>
          <w:szCs w:val="24"/>
          <w:rtl/>
        </w:rPr>
        <w:t>נפגע ו</w:t>
      </w:r>
      <w:r w:rsidR="00B03067">
        <w:rPr>
          <w:rFonts w:ascii="Arial" w:hAnsi="Arial" w:cs="Arial"/>
          <w:sz w:val="24"/>
          <w:szCs w:val="24"/>
          <w:rtl/>
        </w:rPr>
        <w:t xml:space="preserve">מחדש </w:t>
      </w:r>
      <w:r w:rsidR="006246F2">
        <w:rPr>
          <w:rFonts w:ascii="Arial" w:hAnsi="Arial" w:cs="Arial"/>
          <w:sz w:val="24"/>
          <w:szCs w:val="24"/>
          <w:rtl/>
        </w:rPr>
        <w:t xml:space="preserve">את האשמותיו </w:t>
      </w:r>
      <w:r w:rsidR="00B03067">
        <w:rPr>
          <w:rFonts w:ascii="Arial" w:hAnsi="Arial" w:cs="Arial" w:hint="cs"/>
          <w:sz w:val="24"/>
          <w:szCs w:val="24"/>
          <w:rtl/>
        </w:rPr>
        <w:t>כ</w:t>
      </w:r>
      <w:r w:rsidR="006246F2">
        <w:rPr>
          <w:rFonts w:ascii="Arial" w:hAnsi="Arial" w:cs="Arial" w:hint="cs"/>
          <w:sz w:val="24"/>
          <w:szCs w:val="24"/>
          <w:rtl/>
        </w:rPr>
        <w:t>ל</w:t>
      </w:r>
      <w:r w:rsidR="00B03067">
        <w:rPr>
          <w:rFonts w:ascii="Arial" w:hAnsi="Arial" w:cs="Arial" w:hint="cs"/>
          <w:sz w:val="24"/>
          <w:szCs w:val="24"/>
          <w:rtl/>
        </w:rPr>
        <w:t xml:space="preserve">פי </w:t>
      </w:r>
      <w:r w:rsidR="006246F2">
        <w:rPr>
          <w:rFonts w:ascii="Arial" w:hAnsi="Arial" w:cs="Arial"/>
          <w:sz w:val="24"/>
          <w:szCs w:val="24"/>
          <w:rtl/>
        </w:rPr>
        <w:t>אדיפוס</w:t>
      </w:r>
      <w:r w:rsidR="006246F2">
        <w:rPr>
          <w:rFonts w:ascii="Arial" w:hAnsi="Arial" w:cs="Arial" w:hint="cs"/>
          <w:sz w:val="24"/>
          <w:szCs w:val="24"/>
          <w:rtl/>
        </w:rPr>
        <w:t>:</w:t>
      </w:r>
      <w:r w:rsidRPr="00B83277">
        <w:rPr>
          <w:rFonts w:ascii="Arial" w:hAnsi="Arial" w:cs="Arial"/>
          <w:sz w:val="24"/>
          <w:szCs w:val="24"/>
          <w:rtl/>
        </w:rPr>
        <w:t xml:space="preserve"> לא רק </w:t>
      </w:r>
      <w:r w:rsidR="00F343AB">
        <w:rPr>
          <w:rFonts w:ascii="Arial" w:hAnsi="Arial" w:cs="Arial" w:hint="cs"/>
          <w:sz w:val="24"/>
          <w:szCs w:val="24"/>
          <w:rtl/>
        </w:rPr>
        <w:t>ש</w:t>
      </w:r>
      <w:r w:rsidRPr="00B83277">
        <w:rPr>
          <w:rFonts w:ascii="Arial" w:hAnsi="Arial" w:cs="Arial"/>
          <w:sz w:val="24"/>
          <w:szCs w:val="24"/>
          <w:rtl/>
        </w:rPr>
        <w:t>רצחת את ליוס</w:t>
      </w:r>
      <w:r w:rsidR="003234D9">
        <w:rPr>
          <w:rFonts w:ascii="Arial" w:hAnsi="Arial" w:cs="Arial" w:hint="cs"/>
          <w:sz w:val="24"/>
          <w:szCs w:val="24"/>
          <w:rtl/>
        </w:rPr>
        <w:t>,</w:t>
      </w:r>
      <w:r w:rsidRPr="00B83277">
        <w:rPr>
          <w:rFonts w:ascii="Arial" w:hAnsi="Arial" w:cs="Arial"/>
          <w:sz w:val="24"/>
          <w:szCs w:val="24"/>
          <w:rtl/>
        </w:rPr>
        <w:t xml:space="preserve"> אלא </w:t>
      </w:r>
      <w:r w:rsidR="009A7E92">
        <w:rPr>
          <w:rFonts w:ascii="Arial" w:hAnsi="Arial" w:cs="Arial" w:hint="cs"/>
          <w:sz w:val="24"/>
          <w:szCs w:val="24"/>
          <w:rtl/>
        </w:rPr>
        <w:t>אתה חי בחטא</w:t>
      </w:r>
      <w:r w:rsidRPr="00B83277">
        <w:rPr>
          <w:rFonts w:ascii="Arial" w:hAnsi="Arial" w:cs="Arial"/>
          <w:sz w:val="24"/>
          <w:szCs w:val="24"/>
          <w:rtl/>
        </w:rPr>
        <w:t xml:space="preserve"> עם קרובת משפחתך</w:t>
      </w:r>
      <w:r w:rsidR="006246F2">
        <w:rPr>
          <w:rFonts w:ascii="Arial" w:hAnsi="Arial" w:cs="Arial" w:hint="cs"/>
          <w:sz w:val="24"/>
          <w:szCs w:val="24"/>
          <w:rtl/>
        </w:rPr>
        <w:t>,</w:t>
      </w:r>
      <w:r w:rsidR="00F343AB">
        <w:rPr>
          <w:rFonts w:ascii="Arial" w:hAnsi="Arial" w:cs="Arial"/>
          <w:sz w:val="24"/>
          <w:szCs w:val="24"/>
          <w:rtl/>
        </w:rPr>
        <w:t xml:space="preserve"> ואתה מקור הטומא</w:t>
      </w:r>
      <w:r w:rsidR="009A7E92">
        <w:rPr>
          <w:rFonts w:ascii="Arial" w:hAnsi="Arial" w:cs="Arial" w:hint="cs"/>
          <w:sz w:val="24"/>
          <w:szCs w:val="24"/>
          <w:rtl/>
        </w:rPr>
        <w:t>ה שגרמה למגיפה ב</w:t>
      </w:r>
      <w:r w:rsidR="006246F2">
        <w:rPr>
          <w:rFonts w:ascii="Arial" w:hAnsi="Arial" w:cs="Arial" w:hint="cs"/>
          <w:sz w:val="24"/>
          <w:szCs w:val="24"/>
          <w:rtl/>
        </w:rPr>
        <w:t>תבי</w:t>
      </w:r>
      <w:r w:rsidR="004A133C">
        <w:rPr>
          <w:rFonts w:ascii="Arial" w:hAnsi="Arial" w:cs="Arial" w:hint="cs"/>
          <w:sz w:val="24"/>
          <w:szCs w:val="24"/>
          <w:rtl/>
        </w:rPr>
        <w:t>י</w:t>
      </w:r>
      <w:r w:rsidR="006246F2">
        <w:rPr>
          <w:rFonts w:ascii="Arial" w:hAnsi="Arial" w:cs="Arial" w:hint="cs"/>
          <w:sz w:val="24"/>
          <w:szCs w:val="24"/>
          <w:rtl/>
        </w:rPr>
        <w:t>.</w:t>
      </w:r>
      <w:r w:rsidRPr="00B83277">
        <w:rPr>
          <w:rFonts w:ascii="Arial" w:hAnsi="Arial" w:cs="Arial"/>
          <w:sz w:val="24"/>
          <w:szCs w:val="24"/>
        </w:rPr>
        <w:t xml:space="preserve"> </w:t>
      </w:r>
      <w:r w:rsidR="004A133C">
        <w:rPr>
          <w:rFonts w:ascii="Arial" w:hAnsi="Arial" w:cs="Arial" w:hint="cs"/>
          <w:sz w:val="24"/>
          <w:szCs w:val="24"/>
          <w:rtl/>
        </w:rPr>
        <w:t>אתה עוד תגלה, שהילדים שלך הם אחיך, ושהאשה שילדה אותך היא אשתך.</w:t>
      </w:r>
      <w:r w:rsidR="003234D9" w:rsidRPr="003234D9">
        <w:rPr>
          <w:rFonts w:ascii="Arial" w:hAnsi="Arial" w:cs="Arial"/>
          <w:sz w:val="24"/>
          <w:szCs w:val="24"/>
          <w:rtl/>
        </w:rPr>
        <w:t xml:space="preserve"> </w:t>
      </w:r>
      <w:r w:rsidR="003234D9">
        <w:rPr>
          <w:rFonts w:ascii="Arial" w:hAnsi="Arial" w:cs="Arial"/>
          <w:sz w:val="24"/>
          <w:szCs w:val="24"/>
          <w:rtl/>
        </w:rPr>
        <w:t>טיירסיאס יוצא</w:t>
      </w:r>
      <w:r w:rsidR="003234D9">
        <w:rPr>
          <w:rFonts w:ascii="Arial" w:hAnsi="Arial" w:cs="Arial" w:hint="cs"/>
          <w:sz w:val="24"/>
          <w:szCs w:val="24"/>
          <w:rtl/>
        </w:rPr>
        <w:t>.</w:t>
      </w:r>
    </w:p>
    <w:p w:rsidR="001B15D5" w:rsidRDefault="004A133C" w:rsidP="001B15D5">
      <w:pPr>
        <w:spacing w:line="360" w:lineRule="auto"/>
        <w:rPr>
          <w:rFonts w:ascii="Arial" w:hAnsi="Arial" w:cs="Arial"/>
          <w:sz w:val="24"/>
          <w:szCs w:val="24"/>
        </w:rPr>
      </w:pPr>
      <w:r w:rsidRPr="004A133C">
        <w:rPr>
          <w:rFonts w:ascii="Arial" w:hAnsi="Arial" w:cs="Arial" w:hint="cs"/>
          <w:b/>
          <w:bCs/>
          <w:sz w:val="24"/>
          <w:szCs w:val="24"/>
          <w:rtl/>
        </w:rPr>
        <w:t>מזמור מקהלה ראשון</w:t>
      </w:r>
      <w:r w:rsidR="001B15D5">
        <w:rPr>
          <w:rFonts w:ascii="Arial" w:hAnsi="Arial" w:cs="Arial"/>
          <w:sz w:val="24"/>
          <w:szCs w:val="24"/>
        </w:rPr>
        <w:t xml:space="preserve"> </w:t>
      </w:r>
    </w:p>
    <w:p w:rsidR="00B83277" w:rsidRPr="001B15D5" w:rsidRDefault="00B83277" w:rsidP="001B15D5">
      <w:pPr>
        <w:spacing w:line="360" w:lineRule="auto"/>
        <w:rPr>
          <w:rFonts w:ascii="Arial" w:hAnsi="Arial" w:cs="Arial"/>
          <w:b/>
          <w:bCs/>
          <w:sz w:val="24"/>
          <w:szCs w:val="24"/>
          <w:rtl/>
        </w:rPr>
      </w:pPr>
      <w:r w:rsidRPr="00B83277">
        <w:rPr>
          <w:rFonts w:ascii="Arial" w:hAnsi="Arial" w:cs="Arial"/>
          <w:sz w:val="24"/>
          <w:szCs w:val="24"/>
          <w:rtl/>
        </w:rPr>
        <w:lastRenderedPageBreak/>
        <w:t>קראון נכנס. קריאון מתעמ</w:t>
      </w:r>
      <w:r w:rsidR="00090324">
        <w:rPr>
          <w:rFonts w:ascii="Arial" w:hAnsi="Arial" w:cs="Arial"/>
          <w:sz w:val="24"/>
          <w:szCs w:val="24"/>
          <w:rtl/>
        </w:rPr>
        <w:t>ת עם אדיפוס</w:t>
      </w:r>
      <w:r>
        <w:rPr>
          <w:rFonts w:ascii="Arial" w:hAnsi="Arial" w:cs="Arial"/>
          <w:sz w:val="24"/>
          <w:szCs w:val="24"/>
          <w:rtl/>
        </w:rPr>
        <w:t>: טענת נגדי, שתיכננ</w:t>
      </w:r>
      <w:r>
        <w:rPr>
          <w:rFonts w:ascii="Arial" w:hAnsi="Arial" w:cs="Arial" w:hint="cs"/>
          <w:sz w:val="24"/>
          <w:szCs w:val="24"/>
          <w:rtl/>
        </w:rPr>
        <w:t>תי</w:t>
      </w:r>
      <w:r w:rsidRPr="00B83277">
        <w:rPr>
          <w:rFonts w:ascii="Arial" w:hAnsi="Arial" w:cs="Arial"/>
          <w:sz w:val="24"/>
          <w:szCs w:val="24"/>
          <w:rtl/>
        </w:rPr>
        <w:t xml:space="preserve"> את הרצח של ליוס במשותף עם טיירסיאס. אבל זה לא הגיוני. אני שותף לך וליוקסטה בשלטון. יש</w:t>
      </w:r>
      <w:r>
        <w:rPr>
          <w:rFonts w:ascii="Arial" w:hAnsi="Arial" w:cs="Arial" w:hint="cs"/>
          <w:sz w:val="24"/>
          <w:szCs w:val="24"/>
          <w:rtl/>
        </w:rPr>
        <w:t xml:space="preserve"> </w:t>
      </w:r>
      <w:r>
        <w:rPr>
          <w:rFonts w:ascii="Arial" w:hAnsi="Arial" w:cs="Arial"/>
          <w:sz w:val="24"/>
          <w:szCs w:val="24"/>
          <w:rtl/>
        </w:rPr>
        <w:t>לי כל הזכויות</w:t>
      </w:r>
      <w:r w:rsidRPr="00B83277">
        <w:rPr>
          <w:rFonts w:ascii="Arial" w:hAnsi="Arial" w:cs="Arial"/>
          <w:sz w:val="24"/>
          <w:szCs w:val="24"/>
          <w:rtl/>
        </w:rPr>
        <w:t xml:space="preserve"> בלי </w:t>
      </w:r>
      <w:r w:rsidR="00090324">
        <w:rPr>
          <w:rFonts w:ascii="Arial" w:hAnsi="Arial" w:cs="Arial" w:hint="cs"/>
          <w:sz w:val="24"/>
          <w:szCs w:val="24"/>
          <w:rtl/>
        </w:rPr>
        <w:t>ה</w:t>
      </w:r>
      <w:r w:rsidRPr="00B83277">
        <w:rPr>
          <w:rFonts w:ascii="Arial" w:hAnsi="Arial" w:cs="Arial"/>
          <w:sz w:val="24"/>
          <w:szCs w:val="24"/>
          <w:rtl/>
        </w:rPr>
        <w:t>חובות</w:t>
      </w:r>
      <w:r w:rsidR="00090324">
        <w:rPr>
          <w:rFonts w:ascii="Arial" w:hAnsi="Arial" w:cs="Arial" w:hint="cs"/>
          <w:sz w:val="24"/>
          <w:szCs w:val="24"/>
          <w:rtl/>
        </w:rPr>
        <w:t>;</w:t>
      </w:r>
      <w:r w:rsidRPr="00B83277">
        <w:rPr>
          <w:rFonts w:ascii="Arial" w:hAnsi="Arial" w:cs="Arial"/>
          <w:sz w:val="24"/>
          <w:szCs w:val="24"/>
          <w:rtl/>
        </w:rPr>
        <w:t xml:space="preserve"> מדוע שארצה להפוך למלך הראשון</w:t>
      </w:r>
      <w:r>
        <w:rPr>
          <w:rFonts w:ascii="Arial" w:hAnsi="Arial" w:cs="Arial" w:hint="cs"/>
          <w:sz w:val="24"/>
          <w:szCs w:val="24"/>
          <w:rtl/>
        </w:rPr>
        <w:t>,</w:t>
      </w:r>
      <w:r w:rsidRPr="00B83277">
        <w:rPr>
          <w:rFonts w:ascii="Arial" w:hAnsi="Arial" w:cs="Arial"/>
          <w:sz w:val="24"/>
          <w:szCs w:val="24"/>
          <w:rtl/>
        </w:rPr>
        <w:t xml:space="preserve"> במעמדי</w:t>
      </w:r>
      <w:r w:rsidR="00090324">
        <w:rPr>
          <w:rFonts w:ascii="Arial" w:hAnsi="Arial" w:cs="Arial"/>
          <w:sz w:val="24"/>
          <w:szCs w:val="24"/>
        </w:rPr>
        <w:t xml:space="preserve"> ?</w:t>
      </w:r>
      <w:r w:rsidRPr="00B83277">
        <w:rPr>
          <w:rFonts w:ascii="Arial" w:hAnsi="Arial" w:cs="Arial"/>
          <w:sz w:val="24"/>
          <w:szCs w:val="24"/>
          <w:rtl/>
        </w:rPr>
        <w:t xml:space="preserve">אדיפוס אינו משתכנע. עדיין מאשים את קריאון </w:t>
      </w:r>
      <w:r w:rsidR="00090324">
        <w:rPr>
          <w:rFonts w:ascii="Arial" w:hAnsi="Arial" w:cs="Arial"/>
          <w:sz w:val="24"/>
          <w:szCs w:val="24"/>
          <w:rtl/>
        </w:rPr>
        <w:t>בבגידה ועדיין רוצה להוציאו להור</w:t>
      </w:r>
      <w:r w:rsidR="00090324">
        <w:rPr>
          <w:rFonts w:ascii="Arial" w:hAnsi="Arial" w:cs="Arial" w:hint="cs"/>
          <w:sz w:val="24"/>
          <w:szCs w:val="24"/>
          <w:rtl/>
        </w:rPr>
        <w:t>ג.</w:t>
      </w:r>
      <w:r w:rsidRPr="00B83277">
        <w:rPr>
          <w:rFonts w:ascii="Arial" w:hAnsi="Arial" w:cs="Arial"/>
          <w:sz w:val="24"/>
          <w:szCs w:val="24"/>
        </w:rPr>
        <w:t xml:space="preserve"> </w:t>
      </w:r>
    </w:p>
    <w:p w:rsidR="00082F71" w:rsidRPr="00082F71" w:rsidRDefault="000A0EB9" w:rsidP="006B7BE9">
      <w:pPr>
        <w:spacing w:after="0" w:line="360" w:lineRule="auto"/>
        <w:rPr>
          <w:rFonts w:ascii="Arial" w:eastAsia="Times New Roman" w:hAnsi="Arial" w:cs="Arial"/>
          <w:sz w:val="24"/>
          <w:szCs w:val="24"/>
          <w:rtl/>
        </w:rPr>
      </w:pPr>
      <w:r w:rsidRPr="00673B20">
        <w:rPr>
          <w:rFonts w:ascii="Arial" w:hAnsi="Arial" w:cs="Arial" w:hint="cs"/>
          <w:i/>
          <w:iCs/>
          <w:rtl/>
        </w:rPr>
        <w:t>יוקסטה</w:t>
      </w:r>
      <w:r>
        <w:rPr>
          <w:rFonts w:ascii="Arial" w:hAnsi="Arial" w:cs="Arial" w:hint="cs"/>
          <w:i/>
          <w:iCs/>
          <w:rtl/>
        </w:rPr>
        <w:t xml:space="preserve"> (</w:t>
      </w:r>
      <w:r w:rsidR="006B7BE9">
        <w:rPr>
          <w:rFonts w:ascii="Arial" w:hAnsi="Arial" w:cs="Arial"/>
          <w:i/>
          <w:iCs/>
        </w:rPr>
        <w:t>(</w:t>
      </w:r>
      <w:proofErr w:type="spellStart"/>
      <w:r>
        <w:rPr>
          <w:rFonts w:ascii="Arial" w:hAnsi="Arial" w:cs="Arial"/>
          <w:i/>
          <w:iCs/>
        </w:rPr>
        <w:t>Yokass</w:t>
      </w:r>
      <w:r w:rsidRPr="00F343AB">
        <w:rPr>
          <w:rFonts w:ascii="Arial" w:hAnsi="Arial" w:cs="Arial"/>
          <w:i/>
          <w:iCs/>
        </w:rPr>
        <w:t>te</w:t>
      </w:r>
      <w:proofErr w:type="spellEnd"/>
      <w:r w:rsidR="006B7BE9">
        <w:rPr>
          <w:rFonts w:ascii="Arial" w:hAnsi="Arial" w:cs="Arial" w:hint="cs"/>
          <w:sz w:val="24"/>
          <w:szCs w:val="24"/>
          <w:rtl/>
        </w:rPr>
        <w:t xml:space="preserve"> </w:t>
      </w:r>
      <w:r w:rsidR="004A133C">
        <w:rPr>
          <w:rFonts w:ascii="Arial" w:hAnsi="Arial" w:cs="Arial"/>
          <w:sz w:val="24"/>
          <w:szCs w:val="24"/>
          <w:rtl/>
        </w:rPr>
        <w:t>נכנסת</w:t>
      </w:r>
      <w:r w:rsidR="00DA2B6C">
        <w:rPr>
          <w:rFonts w:ascii="Arial" w:hAnsi="Arial" w:cs="Arial" w:hint="cs"/>
          <w:sz w:val="24"/>
          <w:szCs w:val="24"/>
          <w:rtl/>
        </w:rPr>
        <w:t xml:space="preserve">. </w:t>
      </w:r>
      <w:r w:rsidR="004A133C">
        <w:rPr>
          <w:rFonts w:ascii="Arial" w:hAnsi="Arial" w:cs="Arial" w:hint="cs"/>
          <w:sz w:val="24"/>
          <w:szCs w:val="24"/>
          <w:rtl/>
        </w:rPr>
        <w:t>היא</w:t>
      </w:r>
      <w:r w:rsidR="00F343AB">
        <w:rPr>
          <w:rFonts w:ascii="Arial" w:hAnsi="Arial" w:cs="Arial" w:hint="cs"/>
          <w:sz w:val="24"/>
          <w:szCs w:val="24"/>
          <w:rtl/>
        </w:rPr>
        <w:t xml:space="preserve"> </w:t>
      </w:r>
      <w:r w:rsidR="00DA2B6C">
        <w:rPr>
          <w:rFonts w:ascii="Arial" w:hAnsi="Arial" w:cs="Arial"/>
          <w:sz w:val="24"/>
          <w:szCs w:val="24"/>
          <w:rtl/>
        </w:rPr>
        <w:t>מנסה להרגיע את בעלה ואת אחיה</w:t>
      </w:r>
      <w:r w:rsidR="00B83277" w:rsidRPr="00B83277">
        <w:rPr>
          <w:rFonts w:ascii="Arial" w:hAnsi="Arial" w:cs="Arial"/>
          <w:sz w:val="24"/>
          <w:szCs w:val="24"/>
          <w:rtl/>
        </w:rPr>
        <w:t xml:space="preserve"> ומפרידה ביניהם</w:t>
      </w:r>
      <w:r w:rsidR="00B83277" w:rsidRPr="00B83277">
        <w:rPr>
          <w:rFonts w:ascii="Arial" w:hAnsi="Arial" w:cs="Arial" w:hint="cs"/>
          <w:sz w:val="24"/>
          <w:szCs w:val="24"/>
          <w:rtl/>
        </w:rPr>
        <w:t>.</w:t>
      </w:r>
      <w:r w:rsidR="00D41191">
        <w:rPr>
          <w:rFonts w:ascii="Arial" w:eastAsia="Times New Roman" w:hAnsi="Arial" w:cs="Arial" w:hint="cs"/>
          <w:sz w:val="24"/>
          <w:szCs w:val="24"/>
          <w:rtl/>
        </w:rPr>
        <w:t xml:space="preserve"> קראון נשבע</w:t>
      </w:r>
      <w:r w:rsidR="006B7BE9">
        <w:rPr>
          <w:rFonts w:ascii="Arial" w:eastAsia="Times New Roman" w:hAnsi="Arial" w:cs="Arial" w:hint="cs"/>
          <w:sz w:val="24"/>
          <w:szCs w:val="24"/>
          <w:rtl/>
        </w:rPr>
        <w:t xml:space="preserve"> באלים</w:t>
      </w:r>
      <w:r w:rsidR="00D41191">
        <w:rPr>
          <w:rFonts w:ascii="Arial" w:eastAsia="Times New Roman" w:hAnsi="Arial" w:cs="Arial" w:hint="cs"/>
          <w:sz w:val="24"/>
          <w:szCs w:val="24"/>
          <w:rtl/>
        </w:rPr>
        <w:t xml:space="preserve">, שלא בגד </w:t>
      </w:r>
      <w:r w:rsidR="006B7BE9">
        <w:rPr>
          <w:rFonts w:ascii="Arial" w:eastAsia="Times New Roman" w:hAnsi="Arial" w:cs="Arial" w:hint="cs"/>
          <w:sz w:val="24"/>
          <w:szCs w:val="24"/>
          <w:rtl/>
        </w:rPr>
        <w:t>באדיפוס ולא זמם נגדו</w:t>
      </w:r>
      <w:r w:rsidR="00D41191">
        <w:rPr>
          <w:rFonts w:ascii="Arial" w:eastAsia="Times New Roman" w:hAnsi="Arial" w:cs="Arial" w:hint="cs"/>
          <w:sz w:val="24"/>
          <w:szCs w:val="24"/>
          <w:rtl/>
        </w:rPr>
        <w:t xml:space="preserve">. יוקסטה מבקשת מאדיפוס להאמין לקראון ולבטל את </w:t>
      </w:r>
      <w:r w:rsidR="006B7BE9">
        <w:rPr>
          <w:rFonts w:ascii="Arial" w:eastAsia="Times New Roman" w:hAnsi="Arial" w:cs="Arial" w:hint="cs"/>
          <w:sz w:val="24"/>
          <w:szCs w:val="24"/>
          <w:rtl/>
        </w:rPr>
        <w:t xml:space="preserve">עונש </w:t>
      </w:r>
      <w:r w:rsidR="00D41191">
        <w:rPr>
          <w:rFonts w:ascii="Arial" w:eastAsia="Times New Roman" w:hAnsi="Arial" w:cs="Arial" w:hint="cs"/>
          <w:sz w:val="24"/>
          <w:szCs w:val="24"/>
          <w:rtl/>
        </w:rPr>
        <w:t xml:space="preserve">המוות שגזר עליו. גם המקהלה מתערבת ומבקשת מאדיפוס להאמין לקראון, שלא בגד. אדיפוס לא נעתר לבקשת אשתו, </w:t>
      </w:r>
      <w:r w:rsidR="001B15D5">
        <w:rPr>
          <w:rFonts w:ascii="Arial" w:eastAsia="Times New Roman" w:hAnsi="Arial" w:cs="Arial" w:hint="cs"/>
          <w:sz w:val="24"/>
          <w:szCs w:val="24"/>
          <w:rtl/>
        </w:rPr>
        <w:t>אך נעתר לבקשת המקהלה. קראון  חוזר לארמונו</w:t>
      </w:r>
      <w:r w:rsidR="00D41191">
        <w:rPr>
          <w:rFonts w:ascii="Arial" w:eastAsia="Times New Roman" w:hAnsi="Arial" w:cs="Arial" w:hint="cs"/>
          <w:sz w:val="24"/>
          <w:szCs w:val="24"/>
          <w:rtl/>
        </w:rPr>
        <w:t>.</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381"/>
      </w:tblGrid>
      <w:tr w:rsidR="00082F71" w:rsidRPr="00082F71" w:rsidTr="00F94529">
        <w:trPr>
          <w:tblCellSpacing w:w="15" w:type="dxa"/>
          <w:jc w:val="center"/>
        </w:trPr>
        <w:tc>
          <w:tcPr>
            <w:tcW w:w="8321" w:type="dxa"/>
            <w:vAlign w:val="center"/>
            <w:hideMark/>
          </w:tcPr>
          <w:p w:rsidR="00082F71" w:rsidRPr="00082F71" w:rsidRDefault="00082F71" w:rsidP="00082F71">
            <w:pPr>
              <w:spacing w:after="0" w:line="240" w:lineRule="auto"/>
              <w:rPr>
                <w:rFonts w:ascii="Arial" w:eastAsia="Times New Roman" w:hAnsi="Arial" w:cs="Arial"/>
                <w:sz w:val="24"/>
                <w:szCs w:val="24"/>
              </w:rPr>
            </w:pPr>
          </w:p>
        </w:tc>
      </w:tr>
      <w:tr w:rsidR="00082F71" w:rsidRPr="00082F71" w:rsidTr="00F94529">
        <w:trPr>
          <w:tblCellSpacing w:w="15" w:type="dxa"/>
          <w:jc w:val="center"/>
        </w:trPr>
        <w:tc>
          <w:tcPr>
            <w:tcW w:w="8321" w:type="dxa"/>
            <w:hideMark/>
          </w:tcPr>
          <w:p w:rsidR="001B15D5" w:rsidRDefault="001B15D5">
            <w:pPr>
              <w:bidi w:val="0"/>
            </w:pPr>
            <w:bookmarkStart w:id="0" w:name="_GoBack"/>
            <w:bookmarkEnd w:id="0"/>
          </w:p>
          <w:tbl>
            <w:tblPr>
              <w:tblW w:w="5000" w:type="pct"/>
              <w:jc w:val="right"/>
              <w:tblCellSpacing w:w="0" w:type="dxa"/>
              <w:tblCellMar>
                <w:top w:w="24" w:type="dxa"/>
                <w:left w:w="24" w:type="dxa"/>
                <w:bottom w:w="24" w:type="dxa"/>
                <w:right w:w="24" w:type="dxa"/>
              </w:tblCellMar>
              <w:tblLook w:val="04A0" w:firstRow="1" w:lastRow="0" w:firstColumn="1" w:lastColumn="0" w:noHBand="0" w:noVBand="1"/>
            </w:tblPr>
            <w:tblGrid>
              <w:gridCol w:w="8291"/>
            </w:tblGrid>
            <w:tr w:rsidR="00082F71" w:rsidRPr="00082F71" w:rsidTr="00F94529">
              <w:trPr>
                <w:tblCellSpacing w:w="0" w:type="dxa"/>
                <w:jc w:val="right"/>
              </w:trPr>
              <w:tc>
                <w:tcPr>
                  <w:tcW w:w="5000" w:type="pct"/>
                  <w:vAlign w:val="center"/>
                  <w:hideMark/>
                </w:tcPr>
                <w:p w:rsidR="00CB6CFF" w:rsidRDefault="00082F71" w:rsidP="006B7BE9">
                  <w:pPr>
                    <w:spacing w:line="360" w:lineRule="auto"/>
                    <w:rPr>
                      <w:rFonts w:ascii="Arial" w:eastAsia="Times New Roman" w:hAnsi="Arial" w:cs="Arial"/>
                      <w:sz w:val="24"/>
                      <w:szCs w:val="24"/>
                      <w:rtl/>
                    </w:rPr>
                  </w:pPr>
                  <w:r w:rsidRPr="00082F71">
                    <w:rPr>
                      <w:rFonts w:ascii="Arial" w:eastAsia="Times New Roman" w:hAnsi="Arial" w:cs="Arial"/>
                      <w:sz w:val="24"/>
                      <w:szCs w:val="24"/>
                      <w:rtl/>
                    </w:rPr>
                    <w:t xml:space="preserve">העימות </w:t>
                  </w:r>
                  <w:r w:rsidR="00DF50B6">
                    <w:rPr>
                      <w:rFonts w:ascii="Arial" w:eastAsia="Times New Roman" w:hAnsi="Arial" w:cs="Arial" w:hint="cs"/>
                      <w:sz w:val="24"/>
                      <w:szCs w:val="24"/>
                      <w:rtl/>
                    </w:rPr>
                    <w:t>הארוך</w:t>
                  </w:r>
                  <w:r w:rsidR="00CA486C">
                    <w:rPr>
                      <w:rFonts w:ascii="Arial" w:eastAsia="Times New Roman" w:hAnsi="Arial" w:cs="Arial" w:hint="cs"/>
                      <w:sz w:val="24"/>
                      <w:szCs w:val="24"/>
                      <w:rtl/>
                    </w:rPr>
                    <w:t xml:space="preserve"> ביותר</w:t>
                  </w:r>
                  <w:r w:rsidR="00CA486C">
                    <w:rPr>
                      <w:rFonts w:ascii="Arial" w:eastAsia="Times New Roman" w:hAnsi="Arial" w:cs="Arial"/>
                      <w:sz w:val="24"/>
                      <w:szCs w:val="24"/>
                      <w:rtl/>
                    </w:rPr>
                    <w:t xml:space="preserve"> במחזה נמצא במרכזו</w:t>
                  </w:r>
                  <w:r w:rsidR="00CA486C">
                    <w:rPr>
                      <w:rFonts w:ascii="Arial" w:eastAsia="Times New Roman" w:hAnsi="Arial" w:cs="Arial" w:hint="cs"/>
                      <w:sz w:val="24"/>
                      <w:szCs w:val="24"/>
                      <w:rtl/>
                    </w:rPr>
                    <w:t xml:space="preserve"> </w:t>
                  </w:r>
                  <w:r w:rsidR="001608DE">
                    <w:rPr>
                      <w:rFonts w:ascii="Arial" w:eastAsia="Times New Roman" w:hAnsi="Arial" w:cs="Arial" w:hint="cs"/>
                      <w:sz w:val="24"/>
                      <w:szCs w:val="24"/>
                      <w:rtl/>
                    </w:rPr>
                    <w:t>(אמצעיתו),</w:t>
                  </w:r>
                  <w:r w:rsidR="001608DE">
                    <w:rPr>
                      <w:rFonts w:ascii="Arial" w:eastAsia="Times New Roman" w:hAnsi="Arial" w:cs="Arial"/>
                      <w:sz w:val="24"/>
                      <w:szCs w:val="24"/>
                      <w:rtl/>
                    </w:rPr>
                    <w:t xml:space="preserve"> </w:t>
                  </w:r>
                  <w:r w:rsidR="006B7BE9">
                    <w:rPr>
                      <w:rFonts w:ascii="Arial" w:eastAsia="Times New Roman" w:hAnsi="Arial" w:cs="Arial" w:hint="cs"/>
                      <w:sz w:val="24"/>
                      <w:szCs w:val="24"/>
                      <w:rtl/>
                    </w:rPr>
                    <w:t xml:space="preserve">והוא מתקיים </w:t>
                  </w:r>
                  <w:r w:rsidR="00CA486C">
                    <w:rPr>
                      <w:rFonts w:ascii="Arial" w:eastAsia="Times New Roman" w:hAnsi="Arial" w:cs="Arial"/>
                      <w:sz w:val="24"/>
                      <w:szCs w:val="24"/>
                      <w:rtl/>
                    </w:rPr>
                    <w:t>בין אדיפוס ויוקס</w:t>
                  </w:r>
                  <w:r w:rsidR="00CA486C">
                    <w:rPr>
                      <w:rFonts w:ascii="Arial" w:eastAsia="Times New Roman" w:hAnsi="Arial" w:cs="Arial" w:hint="cs"/>
                      <w:sz w:val="24"/>
                      <w:szCs w:val="24"/>
                      <w:rtl/>
                    </w:rPr>
                    <w:t>ט</w:t>
                  </w:r>
                  <w:r w:rsidRPr="00082F71">
                    <w:rPr>
                      <w:rFonts w:ascii="Arial" w:eastAsia="Times New Roman" w:hAnsi="Arial" w:cs="Arial"/>
                      <w:sz w:val="24"/>
                      <w:szCs w:val="24"/>
                      <w:rtl/>
                    </w:rPr>
                    <w:t>ה</w:t>
                  </w:r>
                  <w:r w:rsidRPr="00082F71">
                    <w:rPr>
                      <w:rFonts w:ascii="Arial" w:eastAsia="Times New Roman" w:hAnsi="Arial" w:cs="Arial"/>
                      <w:sz w:val="24"/>
                      <w:szCs w:val="24"/>
                    </w:rPr>
                    <w:t>.</w:t>
                  </w:r>
                  <w:r w:rsidR="006C0CAA">
                    <w:rPr>
                      <w:rFonts w:ascii="Arial" w:eastAsia="Times New Roman" w:hAnsi="Arial" w:cs="Arial" w:hint="cs"/>
                      <w:sz w:val="24"/>
                      <w:szCs w:val="24"/>
                      <w:rtl/>
                    </w:rPr>
                    <w:t xml:space="preserve"> </w:t>
                  </w:r>
                  <w:r w:rsidR="00D41191">
                    <w:rPr>
                      <w:rFonts w:ascii="Arial" w:eastAsia="Times New Roman" w:hAnsi="Arial" w:cs="Arial" w:hint="cs"/>
                      <w:sz w:val="24"/>
                      <w:szCs w:val="24"/>
                      <w:rtl/>
                    </w:rPr>
                    <w:t>קשה לזהותו</w:t>
                  </w:r>
                  <w:r w:rsidR="00DA2B6C">
                    <w:rPr>
                      <w:rFonts w:ascii="Arial" w:eastAsia="Times New Roman" w:hAnsi="Arial" w:cs="Arial" w:hint="cs"/>
                      <w:sz w:val="24"/>
                      <w:szCs w:val="24"/>
                      <w:rtl/>
                    </w:rPr>
                    <w:t xml:space="preserve"> כעימות</w:t>
                  </w:r>
                  <w:r w:rsidR="00D41191">
                    <w:rPr>
                      <w:rFonts w:ascii="Arial" w:eastAsia="Times New Roman" w:hAnsi="Arial" w:cs="Arial" w:hint="cs"/>
                      <w:sz w:val="24"/>
                      <w:szCs w:val="24"/>
                      <w:rtl/>
                    </w:rPr>
                    <w:t>, מפני ש</w:t>
                  </w:r>
                  <w:r w:rsidR="006C0CAA">
                    <w:rPr>
                      <w:rFonts w:ascii="Arial" w:eastAsia="Times New Roman" w:hAnsi="Arial" w:cs="Arial" w:hint="cs"/>
                      <w:sz w:val="24"/>
                      <w:szCs w:val="24"/>
                      <w:rtl/>
                    </w:rPr>
                    <w:t>אדיפוס ויוקסטה הם זוג מלכותי אוהב</w:t>
                  </w:r>
                  <w:r w:rsidR="002B447A">
                    <w:rPr>
                      <w:rFonts w:ascii="Arial" w:eastAsia="Times New Roman" w:hAnsi="Arial" w:cs="Arial" w:hint="cs"/>
                      <w:sz w:val="24"/>
                      <w:szCs w:val="24"/>
                      <w:rtl/>
                    </w:rPr>
                    <w:t xml:space="preserve">. </w:t>
                  </w:r>
                  <w:r w:rsidR="006B7BE9">
                    <w:rPr>
                      <w:rFonts w:ascii="Arial" w:eastAsia="Times New Roman" w:hAnsi="Arial" w:cs="Arial" w:hint="cs"/>
                      <w:sz w:val="24"/>
                      <w:szCs w:val="24"/>
                      <w:rtl/>
                    </w:rPr>
                    <w:t>השיחה</w:t>
                  </w:r>
                  <w:r w:rsidR="002B447A">
                    <w:rPr>
                      <w:rFonts w:ascii="Arial" w:eastAsia="Times New Roman" w:hAnsi="Arial" w:cs="Arial" w:hint="cs"/>
                      <w:sz w:val="24"/>
                      <w:szCs w:val="24"/>
                      <w:rtl/>
                    </w:rPr>
                    <w:t xml:space="preserve"> </w:t>
                  </w:r>
                  <w:r w:rsidR="006B7BE9">
                    <w:rPr>
                      <w:rFonts w:ascii="Arial" w:eastAsia="Times New Roman" w:hAnsi="Arial" w:cs="Arial" w:hint="cs"/>
                      <w:sz w:val="24"/>
                      <w:szCs w:val="24"/>
                      <w:rtl/>
                    </w:rPr>
                    <w:t xml:space="preserve">ביניהם, שמתחילה </w:t>
                  </w:r>
                  <w:r w:rsidR="002B447A">
                    <w:rPr>
                      <w:rFonts w:ascii="Arial" w:eastAsia="Times New Roman" w:hAnsi="Arial" w:cs="Arial" w:hint="cs"/>
                      <w:sz w:val="24"/>
                      <w:szCs w:val="24"/>
                      <w:rtl/>
                    </w:rPr>
                    <w:t>כשיחה של</w:t>
                  </w:r>
                  <w:r w:rsidR="004E5638">
                    <w:rPr>
                      <w:rFonts w:ascii="Arial" w:eastAsia="Times New Roman" w:hAnsi="Arial" w:cs="Arial" w:hint="cs"/>
                      <w:sz w:val="24"/>
                      <w:szCs w:val="24"/>
                      <w:rtl/>
                    </w:rPr>
                    <w:t xml:space="preserve"> אוהבים</w:t>
                  </w:r>
                  <w:r w:rsidR="006C0CAA">
                    <w:rPr>
                      <w:rFonts w:ascii="Arial" w:eastAsia="Times New Roman" w:hAnsi="Arial" w:cs="Arial"/>
                      <w:sz w:val="24"/>
                      <w:szCs w:val="24"/>
                      <w:rtl/>
                    </w:rPr>
                    <w:t>,</w:t>
                  </w:r>
                  <w:r w:rsidR="00DF50B6">
                    <w:rPr>
                      <w:rFonts w:ascii="Arial" w:eastAsia="Times New Roman" w:hAnsi="Arial" w:cs="Arial"/>
                      <w:sz w:val="24"/>
                      <w:szCs w:val="24"/>
                      <w:rtl/>
                    </w:rPr>
                    <w:t xml:space="preserve"> הול</w:t>
                  </w:r>
                  <w:r w:rsidR="006B7BE9">
                    <w:rPr>
                      <w:rFonts w:ascii="Arial" w:eastAsia="Times New Roman" w:hAnsi="Arial" w:cs="Arial" w:hint="cs"/>
                      <w:sz w:val="24"/>
                      <w:szCs w:val="24"/>
                      <w:rtl/>
                    </w:rPr>
                    <w:t>כת</w:t>
                  </w:r>
                  <w:r w:rsidRPr="00082F71">
                    <w:rPr>
                      <w:rFonts w:ascii="Arial" w:eastAsia="Times New Roman" w:hAnsi="Arial" w:cs="Arial"/>
                      <w:sz w:val="24"/>
                      <w:szCs w:val="24"/>
                      <w:rtl/>
                    </w:rPr>
                    <w:t xml:space="preserve"> וצובר</w:t>
                  </w:r>
                  <w:r w:rsidR="006B7BE9">
                    <w:rPr>
                      <w:rFonts w:ascii="Arial" w:eastAsia="Times New Roman" w:hAnsi="Arial" w:cs="Arial" w:hint="cs"/>
                      <w:sz w:val="24"/>
                      <w:szCs w:val="24"/>
                      <w:rtl/>
                    </w:rPr>
                    <w:t>ת</w:t>
                  </w:r>
                  <w:r w:rsidRPr="00082F71">
                    <w:rPr>
                      <w:rFonts w:ascii="Arial" w:eastAsia="Times New Roman" w:hAnsi="Arial" w:cs="Arial"/>
                      <w:sz w:val="24"/>
                      <w:szCs w:val="24"/>
                      <w:rtl/>
                    </w:rPr>
                    <w:t xml:space="preserve"> </w:t>
                  </w:r>
                  <w:r w:rsidR="00DF50B6">
                    <w:rPr>
                      <w:rFonts w:ascii="Arial" w:eastAsia="Times New Roman" w:hAnsi="Arial" w:cs="Arial"/>
                      <w:sz w:val="24"/>
                      <w:szCs w:val="24"/>
                      <w:rtl/>
                    </w:rPr>
                    <w:t>מתח סמוי</w:t>
                  </w:r>
                  <w:r w:rsidR="001608DE">
                    <w:rPr>
                      <w:rFonts w:ascii="Arial" w:eastAsia="Times New Roman" w:hAnsi="Arial" w:cs="Arial" w:hint="cs"/>
                      <w:sz w:val="24"/>
                      <w:szCs w:val="24"/>
                      <w:rtl/>
                    </w:rPr>
                    <w:t>,</w:t>
                  </w:r>
                  <w:r w:rsidR="001608DE">
                    <w:rPr>
                      <w:rFonts w:ascii="Arial" w:eastAsia="Times New Roman" w:hAnsi="Arial" w:cs="Arial"/>
                      <w:sz w:val="24"/>
                      <w:szCs w:val="24"/>
                      <w:rtl/>
                    </w:rPr>
                    <w:t xml:space="preserve"> </w:t>
                  </w:r>
                  <w:r w:rsidR="004E5638">
                    <w:rPr>
                      <w:rFonts w:ascii="Arial" w:eastAsia="Times New Roman" w:hAnsi="Arial" w:cs="Arial" w:hint="cs"/>
                      <w:sz w:val="24"/>
                      <w:szCs w:val="24"/>
                      <w:rtl/>
                    </w:rPr>
                    <w:t xml:space="preserve">עוד </w:t>
                  </w:r>
                  <w:r w:rsidR="002B447A">
                    <w:rPr>
                      <w:rFonts w:ascii="Arial" w:eastAsia="Times New Roman" w:hAnsi="Arial" w:cs="Arial" w:hint="cs"/>
                      <w:sz w:val="24"/>
                      <w:szCs w:val="24"/>
                      <w:rtl/>
                    </w:rPr>
                    <w:t xml:space="preserve">מתח </w:t>
                  </w:r>
                  <w:r w:rsidR="004E5638">
                    <w:rPr>
                      <w:rFonts w:ascii="Arial" w:eastAsia="Times New Roman" w:hAnsi="Arial" w:cs="Arial" w:hint="cs"/>
                      <w:sz w:val="24"/>
                      <w:szCs w:val="24"/>
                      <w:rtl/>
                    </w:rPr>
                    <w:t>ועוד</w:t>
                  </w:r>
                  <w:r w:rsidR="002B447A">
                    <w:rPr>
                      <w:rFonts w:ascii="Arial" w:eastAsia="Times New Roman" w:hAnsi="Arial" w:cs="Arial" w:hint="cs"/>
                      <w:sz w:val="24"/>
                      <w:szCs w:val="24"/>
                      <w:rtl/>
                    </w:rPr>
                    <w:t xml:space="preserve"> מתח</w:t>
                  </w:r>
                  <w:r w:rsidR="004E5638">
                    <w:rPr>
                      <w:rFonts w:ascii="Arial" w:eastAsia="Times New Roman" w:hAnsi="Arial" w:cs="Arial" w:hint="cs"/>
                      <w:sz w:val="24"/>
                      <w:szCs w:val="24"/>
                      <w:rtl/>
                    </w:rPr>
                    <w:t xml:space="preserve">, </w:t>
                  </w:r>
                  <w:r w:rsidR="001608DE">
                    <w:rPr>
                      <w:rFonts w:ascii="Arial" w:eastAsia="Times New Roman" w:hAnsi="Arial" w:cs="Arial"/>
                      <w:sz w:val="24"/>
                      <w:szCs w:val="24"/>
                      <w:rtl/>
                    </w:rPr>
                    <w:t>עד ש</w:t>
                  </w:r>
                  <w:r w:rsidR="006B7BE9">
                    <w:rPr>
                      <w:rFonts w:ascii="Arial" w:eastAsia="Times New Roman" w:hAnsi="Arial" w:cs="Arial" w:hint="cs"/>
                      <w:sz w:val="24"/>
                      <w:szCs w:val="24"/>
                      <w:rtl/>
                    </w:rPr>
                    <w:t>הי</w:t>
                  </w:r>
                  <w:r w:rsidR="001608DE">
                    <w:rPr>
                      <w:rFonts w:ascii="Arial" w:eastAsia="Times New Roman" w:hAnsi="Arial" w:cs="Arial" w:hint="cs"/>
                      <w:sz w:val="24"/>
                      <w:szCs w:val="24"/>
                      <w:rtl/>
                    </w:rPr>
                    <w:t xml:space="preserve">א </w:t>
                  </w:r>
                  <w:r w:rsidR="006B7BE9">
                    <w:rPr>
                      <w:rFonts w:ascii="Arial" w:eastAsia="Times New Roman" w:hAnsi="Arial" w:cs="Arial" w:hint="cs"/>
                      <w:sz w:val="24"/>
                      <w:szCs w:val="24"/>
                      <w:rtl/>
                    </w:rPr>
                    <w:t>מתפרצת</w:t>
                  </w:r>
                  <w:r w:rsidR="006C0CAA">
                    <w:rPr>
                      <w:rFonts w:ascii="Arial" w:eastAsia="Times New Roman" w:hAnsi="Arial" w:cs="Arial" w:hint="cs"/>
                      <w:sz w:val="24"/>
                      <w:szCs w:val="24"/>
                      <w:rtl/>
                    </w:rPr>
                    <w:t xml:space="preserve"> </w:t>
                  </w:r>
                  <w:r w:rsidR="002B447A">
                    <w:rPr>
                      <w:rFonts w:ascii="Arial" w:eastAsia="Times New Roman" w:hAnsi="Arial" w:cs="Arial" w:hint="cs"/>
                      <w:sz w:val="24"/>
                      <w:szCs w:val="24"/>
                      <w:rtl/>
                    </w:rPr>
                    <w:t xml:space="preserve">החוצה </w:t>
                  </w:r>
                  <w:r w:rsidR="006C0CAA">
                    <w:rPr>
                      <w:rFonts w:ascii="Arial" w:eastAsia="Times New Roman" w:hAnsi="Arial" w:cs="Arial" w:hint="cs"/>
                      <w:sz w:val="24"/>
                      <w:szCs w:val="24"/>
                      <w:rtl/>
                    </w:rPr>
                    <w:t>ו</w:t>
                  </w:r>
                  <w:r w:rsidR="006B7BE9">
                    <w:rPr>
                      <w:rFonts w:ascii="Arial" w:eastAsia="Times New Roman" w:hAnsi="Arial" w:cs="Arial" w:hint="cs"/>
                      <w:sz w:val="24"/>
                      <w:szCs w:val="24"/>
                      <w:rtl/>
                    </w:rPr>
                    <w:t>הופכת</w:t>
                  </w:r>
                  <w:r w:rsidR="001608DE">
                    <w:rPr>
                      <w:rFonts w:ascii="Arial" w:eastAsia="Times New Roman" w:hAnsi="Arial" w:cs="Arial" w:hint="cs"/>
                      <w:sz w:val="24"/>
                      <w:szCs w:val="24"/>
                      <w:rtl/>
                    </w:rPr>
                    <w:t xml:space="preserve"> להיות </w:t>
                  </w:r>
                  <w:r w:rsidR="001608DE">
                    <w:rPr>
                      <w:rFonts w:ascii="Arial" w:eastAsia="Times New Roman" w:hAnsi="Arial" w:cs="Arial"/>
                      <w:sz w:val="24"/>
                      <w:szCs w:val="24"/>
                      <w:rtl/>
                    </w:rPr>
                    <w:t xml:space="preserve">עימות גלוי. לעימות </w:t>
                  </w:r>
                  <w:r w:rsidR="001608DE">
                    <w:rPr>
                      <w:rFonts w:ascii="Arial" w:eastAsia="Times New Roman" w:hAnsi="Arial" w:cs="Arial" w:hint="cs"/>
                      <w:sz w:val="24"/>
                      <w:szCs w:val="24"/>
                      <w:rtl/>
                    </w:rPr>
                    <w:t>ביניהם</w:t>
                  </w:r>
                  <w:r w:rsidR="001608DE">
                    <w:rPr>
                      <w:rFonts w:ascii="Arial" w:eastAsia="Times New Roman" w:hAnsi="Arial" w:cs="Arial"/>
                      <w:sz w:val="24"/>
                      <w:szCs w:val="24"/>
                      <w:rtl/>
                    </w:rPr>
                    <w:t xml:space="preserve"> יש</w:t>
                  </w:r>
                  <w:r w:rsidRPr="00082F71">
                    <w:rPr>
                      <w:rFonts w:ascii="Arial" w:eastAsia="Times New Roman" w:hAnsi="Arial" w:cs="Arial"/>
                      <w:sz w:val="24"/>
                      <w:szCs w:val="24"/>
                      <w:rtl/>
                    </w:rPr>
                    <w:t xml:space="preserve"> שלושה שלבים</w:t>
                  </w:r>
                  <w:r w:rsidR="004E5638">
                    <w:rPr>
                      <w:rFonts w:ascii="Arial" w:eastAsia="Times New Roman" w:hAnsi="Arial" w:cs="Arial" w:hint="cs"/>
                      <w:sz w:val="24"/>
                      <w:szCs w:val="24"/>
                      <w:rtl/>
                    </w:rPr>
                    <w:t>.</w:t>
                  </w:r>
                  <w:r w:rsidR="00360514">
                    <w:rPr>
                      <w:rFonts w:ascii="Arial" w:eastAsia="Times New Roman" w:hAnsi="Arial" w:cs="Arial" w:hint="cs"/>
                      <w:sz w:val="24"/>
                      <w:szCs w:val="24"/>
                      <w:rtl/>
                    </w:rPr>
                    <w:t xml:space="preserve"> </w:t>
                  </w:r>
                </w:p>
                <w:p w:rsidR="0039325B" w:rsidRDefault="00360514" w:rsidP="00CB6CFF">
                  <w:pPr>
                    <w:spacing w:line="360" w:lineRule="auto"/>
                    <w:rPr>
                      <w:rFonts w:ascii="Arial" w:eastAsia="Times New Roman" w:hAnsi="Arial" w:cs="Arial"/>
                      <w:sz w:val="24"/>
                      <w:szCs w:val="24"/>
                      <w:rtl/>
                    </w:rPr>
                  </w:pPr>
                  <w:r>
                    <w:rPr>
                      <w:rFonts w:ascii="Arial" w:eastAsia="Times New Roman" w:hAnsi="Arial" w:cs="Arial" w:hint="cs"/>
                      <w:sz w:val="24"/>
                      <w:szCs w:val="24"/>
                      <w:rtl/>
                    </w:rPr>
                    <w:t>(</w:t>
                  </w:r>
                  <w:r w:rsidRPr="002276F8">
                    <w:rPr>
                      <w:rFonts w:ascii="Arial" w:eastAsia="Times New Roman" w:hAnsi="Arial" w:cs="Arial" w:hint="cs"/>
                      <w:sz w:val="20"/>
                      <w:szCs w:val="20"/>
                      <w:rtl/>
                    </w:rPr>
                    <w:t>1</w:t>
                  </w:r>
                  <w:r>
                    <w:rPr>
                      <w:rFonts w:ascii="Arial" w:eastAsia="Times New Roman" w:hAnsi="Arial" w:cs="Arial" w:hint="cs"/>
                      <w:sz w:val="24"/>
                      <w:szCs w:val="24"/>
                      <w:rtl/>
                    </w:rPr>
                    <w:t>)</w:t>
                  </w:r>
                  <w:r w:rsidR="00082F71" w:rsidRPr="00082F71">
                    <w:rPr>
                      <w:rFonts w:ascii="Arial" w:eastAsia="Times New Roman" w:hAnsi="Arial" w:cs="Arial"/>
                      <w:sz w:val="24"/>
                      <w:szCs w:val="24"/>
                    </w:rPr>
                    <w:t xml:space="preserve"> </w:t>
                  </w:r>
                  <w:r w:rsidR="00781614">
                    <w:rPr>
                      <w:rFonts w:ascii="Arial" w:eastAsia="Times New Roman" w:hAnsi="Arial" w:cs="Arial"/>
                      <w:sz w:val="24"/>
                      <w:szCs w:val="24"/>
                      <w:rtl/>
                    </w:rPr>
                    <w:t xml:space="preserve">יוקסטה </w:t>
                  </w:r>
                  <w:r w:rsidR="00781614">
                    <w:rPr>
                      <w:rFonts w:ascii="Arial" w:eastAsia="Times New Roman" w:hAnsi="Arial" w:cs="Arial" w:hint="cs"/>
                      <w:sz w:val="24"/>
                      <w:szCs w:val="24"/>
                      <w:rtl/>
                    </w:rPr>
                    <w:t>מ</w:t>
                  </w:r>
                  <w:r w:rsidR="00082F71" w:rsidRPr="00082F71">
                    <w:rPr>
                      <w:rFonts w:ascii="Arial" w:eastAsia="Times New Roman" w:hAnsi="Arial" w:cs="Arial"/>
                      <w:sz w:val="24"/>
                      <w:szCs w:val="24"/>
                      <w:rtl/>
                    </w:rPr>
                    <w:t>בקש</w:t>
                  </w:r>
                  <w:r w:rsidR="00781614">
                    <w:rPr>
                      <w:rFonts w:ascii="Arial" w:eastAsia="Times New Roman" w:hAnsi="Arial" w:cs="Arial" w:hint="cs"/>
                      <w:sz w:val="24"/>
                      <w:szCs w:val="24"/>
                      <w:rtl/>
                    </w:rPr>
                    <w:t>ת</w:t>
                  </w:r>
                  <w:r w:rsidR="00082F71" w:rsidRPr="00082F71">
                    <w:rPr>
                      <w:rFonts w:ascii="Arial" w:eastAsia="Times New Roman" w:hAnsi="Arial" w:cs="Arial"/>
                      <w:sz w:val="24"/>
                      <w:szCs w:val="24"/>
                      <w:rtl/>
                    </w:rPr>
                    <w:t xml:space="preserve"> מאדי</w:t>
                  </w:r>
                  <w:r w:rsidR="00781614">
                    <w:rPr>
                      <w:rFonts w:ascii="Arial" w:eastAsia="Times New Roman" w:hAnsi="Arial" w:cs="Arial"/>
                      <w:sz w:val="24"/>
                      <w:szCs w:val="24"/>
                      <w:rtl/>
                    </w:rPr>
                    <w:t>פוס, שיבטל את צו המוות שגזר על</w:t>
                  </w:r>
                  <w:r w:rsidR="00D41191">
                    <w:rPr>
                      <w:rFonts w:ascii="Arial" w:eastAsia="Times New Roman" w:hAnsi="Arial" w:cs="Arial" w:hint="cs"/>
                      <w:sz w:val="24"/>
                      <w:szCs w:val="24"/>
                      <w:rtl/>
                    </w:rPr>
                    <w:t xml:space="preserve"> קר</w:t>
                  </w:r>
                  <w:r w:rsidR="00781614">
                    <w:rPr>
                      <w:rFonts w:ascii="Arial" w:eastAsia="Times New Roman" w:hAnsi="Arial" w:cs="Arial" w:hint="cs"/>
                      <w:sz w:val="24"/>
                      <w:szCs w:val="24"/>
                      <w:rtl/>
                    </w:rPr>
                    <w:t>און</w:t>
                  </w:r>
                  <w:r w:rsidR="00CB6CFF">
                    <w:rPr>
                      <w:rFonts w:ascii="Arial" w:eastAsia="Times New Roman" w:hAnsi="Arial" w:cs="Arial" w:hint="cs"/>
                      <w:sz w:val="24"/>
                      <w:szCs w:val="24"/>
                      <w:rtl/>
                    </w:rPr>
                    <w:t xml:space="preserve"> </w:t>
                  </w:r>
                  <w:r w:rsidR="00781614">
                    <w:rPr>
                      <w:rFonts w:ascii="Arial" w:eastAsia="Times New Roman" w:hAnsi="Arial" w:cs="Arial"/>
                      <w:sz w:val="24"/>
                      <w:szCs w:val="24"/>
                      <w:rtl/>
                    </w:rPr>
                    <w:t>בעוון בגידה כביכול</w:t>
                  </w:r>
                  <w:r w:rsidR="00471319">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אדיפוס </w:t>
                  </w:r>
                  <w:r w:rsidR="00CB6CFF">
                    <w:rPr>
                      <w:rFonts w:ascii="Arial" w:eastAsia="Times New Roman" w:hAnsi="Arial" w:cs="Arial" w:hint="cs"/>
                      <w:sz w:val="24"/>
                      <w:szCs w:val="24"/>
                      <w:rtl/>
                    </w:rPr>
                    <w:t>מבטל את הצו, אבל</w:t>
                  </w:r>
                  <w:r w:rsidR="00471319">
                    <w:rPr>
                      <w:rFonts w:ascii="Arial" w:eastAsia="Times New Roman" w:hAnsi="Arial" w:cs="Arial"/>
                      <w:sz w:val="24"/>
                      <w:szCs w:val="24"/>
                      <w:rtl/>
                    </w:rPr>
                    <w:t xml:space="preserve"> לא מבטל את יחס</w:t>
                  </w:r>
                  <w:r w:rsidR="00CB6CFF">
                    <w:rPr>
                      <w:rFonts w:ascii="Arial" w:eastAsia="Times New Roman" w:hAnsi="Arial" w:cs="Arial"/>
                      <w:sz w:val="24"/>
                      <w:szCs w:val="24"/>
                      <w:rtl/>
                    </w:rPr>
                    <w:t>ו החשדני כלפי קר</w:t>
                  </w:r>
                  <w:r w:rsidR="00082F71" w:rsidRPr="00082F71">
                    <w:rPr>
                      <w:rFonts w:ascii="Arial" w:eastAsia="Times New Roman" w:hAnsi="Arial" w:cs="Arial"/>
                      <w:sz w:val="24"/>
                      <w:szCs w:val="24"/>
                      <w:rtl/>
                    </w:rPr>
                    <w:t>און. בניסיונה להרגיע את רוחו הסוערת של אדיפוס, יוקסטה מספרת לו מנסיונה</w:t>
                  </w:r>
                  <w:r w:rsidR="00A8015E">
                    <w:rPr>
                      <w:rFonts w:ascii="Arial" w:eastAsia="Times New Roman" w:hAnsi="Arial" w:cs="Arial"/>
                      <w:sz w:val="24"/>
                      <w:szCs w:val="24"/>
                      <w:rtl/>
                    </w:rPr>
                    <w:t xml:space="preserve"> האישי, מדוע אין להאמין לנבואות</w:t>
                  </w:r>
                  <w:r w:rsidR="00A8015E">
                    <w:rPr>
                      <w:rFonts w:ascii="Arial" w:eastAsia="Times New Roman" w:hAnsi="Arial" w:cs="Arial" w:hint="cs"/>
                      <w:sz w:val="24"/>
                      <w:szCs w:val="24"/>
                      <w:rtl/>
                    </w:rPr>
                    <w:t>-</w:t>
                  </w:r>
                  <w:r w:rsidR="00082F71" w:rsidRPr="00082F71">
                    <w:rPr>
                      <w:rFonts w:ascii="Arial" w:eastAsia="Times New Roman" w:hAnsi="Arial" w:cs="Arial"/>
                      <w:sz w:val="24"/>
                      <w:szCs w:val="24"/>
                      <w:rtl/>
                    </w:rPr>
                    <w:t>אלים שנמסרות ע"י בני אדם (טיירסיאס). הנה לפני שנים</w:t>
                  </w:r>
                  <w:r w:rsidR="0039325B">
                    <w:rPr>
                      <w:rFonts w:ascii="Arial" w:eastAsia="Times New Roman" w:hAnsi="Arial" w:cs="Arial"/>
                      <w:sz w:val="24"/>
                      <w:szCs w:val="24"/>
                      <w:rtl/>
                    </w:rPr>
                    <w:t xml:space="preserve"> רבות </w:t>
                  </w:r>
                  <w:r w:rsidR="002B447A">
                    <w:rPr>
                      <w:rFonts w:ascii="Arial" w:eastAsia="Times New Roman" w:hAnsi="Arial" w:cs="Arial" w:hint="cs"/>
                      <w:sz w:val="24"/>
                      <w:szCs w:val="24"/>
                      <w:rtl/>
                    </w:rPr>
                    <w:t>מסרו כוהני אפולון</w:t>
                  </w:r>
                  <w:r w:rsidR="0039325B">
                    <w:rPr>
                      <w:rFonts w:ascii="Arial" w:eastAsia="Times New Roman" w:hAnsi="Arial" w:cs="Arial"/>
                      <w:sz w:val="24"/>
                      <w:szCs w:val="24"/>
                      <w:rtl/>
                    </w:rPr>
                    <w:t xml:space="preserve"> לה ולליוס</w:t>
                  </w:r>
                  <w:r w:rsidR="002B447A">
                    <w:rPr>
                      <w:rFonts w:ascii="Arial" w:eastAsia="Times New Roman" w:hAnsi="Arial" w:cs="Arial" w:hint="cs"/>
                      <w:sz w:val="24"/>
                      <w:szCs w:val="24"/>
                      <w:rtl/>
                    </w:rPr>
                    <w:t>, שה</w:t>
                  </w:r>
                  <w:r w:rsidR="00082F71" w:rsidRPr="00082F71">
                    <w:rPr>
                      <w:rFonts w:ascii="Arial" w:eastAsia="Times New Roman" w:hAnsi="Arial" w:cs="Arial"/>
                      <w:sz w:val="24"/>
                      <w:szCs w:val="24"/>
                      <w:rtl/>
                    </w:rPr>
                    <w:t>בן</w:t>
                  </w:r>
                  <w:r w:rsidR="002B447A">
                    <w:rPr>
                      <w:rFonts w:ascii="Arial" w:eastAsia="Times New Roman" w:hAnsi="Arial" w:cs="Arial" w:hint="cs"/>
                      <w:sz w:val="24"/>
                      <w:szCs w:val="24"/>
                      <w:rtl/>
                    </w:rPr>
                    <w:t xml:space="preserve"> שיוולד להם</w:t>
                  </w:r>
                  <w:r w:rsidR="00471319">
                    <w:rPr>
                      <w:rFonts w:ascii="Arial" w:eastAsia="Times New Roman" w:hAnsi="Arial" w:cs="Arial" w:hint="cs"/>
                      <w:sz w:val="24"/>
                      <w:szCs w:val="24"/>
                      <w:rtl/>
                    </w:rPr>
                    <w:t>,</w:t>
                  </w:r>
                  <w:r w:rsidR="00471319">
                    <w:rPr>
                      <w:rFonts w:ascii="Arial" w:eastAsia="Times New Roman" w:hAnsi="Arial" w:cs="Arial"/>
                      <w:sz w:val="24"/>
                      <w:szCs w:val="24"/>
                      <w:rtl/>
                    </w:rPr>
                    <w:t xml:space="preserve"> </w:t>
                  </w:r>
                  <w:r w:rsidR="00471319">
                    <w:rPr>
                      <w:rFonts w:ascii="Arial" w:eastAsia="Times New Roman" w:hAnsi="Arial" w:cs="Arial" w:hint="cs"/>
                      <w:sz w:val="24"/>
                      <w:szCs w:val="24"/>
                      <w:rtl/>
                    </w:rPr>
                    <w:t>י</w:t>
                  </w:r>
                  <w:r w:rsidR="00082F71" w:rsidRPr="00082F71">
                    <w:rPr>
                      <w:rFonts w:ascii="Arial" w:eastAsia="Times New Roman" w:hAnsi="Arial" w:cs="Arial"/>
                      <w:sz w:val="24"/>
                      <w:szCs w:val="24"/>
                      <w:rtl/>
                    </w:rPr>
                    <w:t>הר</w:t>
                  </w:r>
                  <w:r w:rsidR="00471319">
                    <w:rPr>
                      <w:rFonts w:ascii="Arial" w:eastAsia="Times New Roman" w:hAnsi="Arial" w:cs="Arial" w:hint="cs"/>
                      <w:sz w:val="24"/>
                      <w:szCs w:val="24"/>
                      <w:rtl/>
                    </w:rPr>
                    <w:t>ו</w:t>
                  </w:r>
                  <w:r w:rsidR="00471319">
                    <w:rPr>
                      <w:rFonts w:ascii="Arial" w:eastAsia="Times New Roman" w:hAnsi="Arial" w:cs="Arial"/>
                      <w:sz w:val="24"/>
                      <w:szCs w:val="24"/>
                      <w:rtl/>
                    </w:rPr>
                    <w:t>ג את אביו</w:t>
                  </w:r>
                  <w:r w:rsidR="00471319">
                    <w:rPr>
                      <w:rFonts w:ascii="Arial" w:eastAsia="Times New Roman" w:hAnsi="Arial" w:cs="Arial" w:hint="cs"/>
                      <w:sz w:val="24"/>
                      <w:szCs w:val="24"/>
                      <w:rtl/>
                    </w:rPr>
                    <w:t>. (</w:t>
                  </w:r>
                  <w:r w:rsidR="00471319" w:rsidRPr="004D47E5">
                    <w:rPr>
                      <w:rFonts w:ascii="Arial" w:eastAsia="Times New Roman" w:hAnsi="Arial" w:cs="Arial" w:hint="cs"/>
                      <w:rtl/>
                    </w:rPr>
                    <w:t xml:space="preserve">אין היא אומרת </w:t>
                  </w:r>
                  <w:r w:rsidR="002B447A">
                    <w:rPr>
                      <w:rFonts w:ascii="Arial" w:eastAsia="Times New Roman" w:hAnsi="Arial" w:cs="Arial" w:hint="cs"/>
                      <w:rtl/>
                    </w:rPr>
                    <w:t>שהוא גם יתחתן עם אמו. ייתכן שאינה יודעת את החלק השני של הנבואה</w:t>
                  </w:r>
                  <w:r w:rsidR="00574541">
                    <w:rPr>
                      <w:rFonts w:ascii="Arial" w:eastAsia="Times New Roman" w:hAnsi="Arial" w:cs="Arial" w:hint="cs"/>
                      <w:sz w:val="24"/>
                      <w:szCs w:val="24"/>
                      <w:rtl/>
                    </w:rPr>
                    <w:t>)</w:t>
                  </w:r>
                  <w:r w:rsidR="00CB6CFF">
                    <w:rPr>
                      <w:rFonts w:ascii="Arial" w:eastAsia="Times New Roman" w:hAnsi="Arial" w:cs="Arial" w:hint="cs"/>
                      <w:sz w:val="24"/>
                      <w:szCs w:val="24"/>
                      <w:rtl/>
                    </w:rPr>
                    <w:t>.</w:t>
                  </w:r>
                  <w:r w:rsidR="00574541">
                    <w:rPr>
                      <w:rFonts w:ascii="Arial" w:eastAsia="Times New Roman" w:hAnsi="Arial" w:cs="Arial"/>
                      <w:sz w:val="24"/>
                      <w:szCs w:val="24"/>
                      <w:rtl/>
                    </w:rPr>
                    <w:t xml:space="preserve"> </w:t>
                  </w:r>
                  <w:r w:rsidR="002B447A">
                    <w:rPr>
                      <w:rFonts w:ascii="Arial" w:eastAsia="Times New Roman" w:hAnsi="Arial" w:cs="Arial" w:hint="cs"/>
                      <w:sz w:val="24"/>
                      <w:szCs w:val="24"/>
                      <w:rtl/>
                    </w:rPr>
                    <w:t>כשהתינוק היה בן שלושה ימים, ליוס קשר לו את הקרסוליים וציווה לנטוש אותו על הר אחד.</w:t>
                  </w:r>
                  <w:r w:rsidR="00574541">
                    <w:rPr>
                      <w:rFonts w:ascii="Arial" w:eastAsia="Times New Roman" w:hAnsi="Arial" w:cs="Arial"/>
                      <w:sz w:val="24"/>
                      <w:szCs w:val="24"/>
                      <w:rtl/>
                    </w:rPr>
                    <w:t xml:space="preserve"> </w:t>
                  </w:r>
                  <w:r w:rsidR="00082F71" w:rsidRPr="00082F71">
                    <w:rPr>
                      <w:rFonts w:ascii="Arial" w:eastAsia="Times New Roman" w:hAnsi="Arial" w:cs="Arial"/>
                      <w:sz w:val="24"/>
                      <w:szCs w:val="24"/>
                      <w:rtl/>
                    </w:rPr>
                    <w:t xml:space="preserve">התינוק מת מזמן, וליוס המשיך לחיות עוד </w:t>
                  </w:r>
                  <w:r w:rsidR="00AB4592">
                    <w:rPr>
                      <w:rFonts w:ascii="Arial" w:eastAsia="Times New Roman" w:hAnsi="Arial" w:cs="Arial" w:hint="cs"/>
                      <w:sz w:val="24"/>
                      <w:szCs w:val="24"/>
                      <w:rtl/>
                    </w:rPr>
                    <w:t xml:space="preserve">הרבה </w:t>
                  </w:r>
                  <w:r w:rsidR="00AB4592">
                    <w:rPr>
                      <w:rFonts w:ascii="Arial" w:eastAsia="Times New Roman" w:hAnsi="Arial" w:cs="Arial"/>
                      <w:sz w:val="24"/>
                      <w:szCs w:val="24"/>
                      <w:rtl/>
                    </w:rPr>
                    <w:t xml:space="preserve">שנים </w:t>
                  </w:r>
                  <w:r w:rsidR="0039325B">
                    <w:rPr>
                      <w:rFonts w:ascii="Arial" w:eastAsia="Times New Roman" w:hAnsi="Arial" w:cs="Arial" w:hint="cs"/>
                      <w:sz w:val="24"/>
                      <w:szCs w:val="24"/>
                      <w:rtl/>
                    </w:rPr>
                    <w:t>עד ש</w:t>
                  </w:r>
                  <w:r w:rsidR="00AB4592">
                    <w:rPr>
                      <w:rFonts w:ascii="Arial" w:eastAsia="Times New Roman" w:hAnsi="Arial" w:cs="Arial"/>
                      <w:sz w:val="24"/>
                      <w:szCs w:val="24"/>
                      <w:rtl/>
                    </w:rPr>
                    <w:t>נרצח</w:t>
                  </w:r>
                  <w:r w:rsidR="005355B9">
                    <w:rPr>
                      <w:rFonts w:ascii="Arial" w:eastAsia="Times New Roman" w:hAnsi="Arial" w:cs="Arial" w:hint="cs"/>
                      <w:sz w:val="24"/>
                      <w:szCs w:val="24"/>
                      <w:rtl/>
                    </w:rPr>
                    <w:t xml:space="preserve"> על-ידי שודדים</w:t>
                  </w:r>
                  <w:r w:rsidR="00AB4592">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w:t>
                  </w:r>
                </w:p>
                <w:p w:rsidR="001B15D5" w:rsidRDefault="00AB4592" w:rsidP="001B15D5">
                  <w:pPr>
                    <w:spacing w:line="360" w:lineRule="auto"/>
                    <w:rPr>
                      <w:rFonts w:ascii="Arial" w:eastAsia="Times New Roman" w:hAnsi="Arial" w:cs="Arial" w:hint="cs"/>
                      <w:sz w:val="24"/>
                      <w:szCs w:val="24"/>
                      <w:rtl/>
                    </w:rPr>
                  </w:pPr>
                  <w:r>
                    <w:rPr>
                      <w:rFonts w:ascii="Arial" w:eastAsia="Times New Roman" w:hAnsi="Arial" w:cs="Arial" w:hint="cs"/>
                      <w:sz w:val="24"/>
                      <w:szCs w:val="24"/>
                      <w:rtl/>
                    </w:rPr>
                    <w:t xml:space="preserve">סיפור </w:t>
                  </w:r>
                  <w:r>
                    <w:rPr>
                      <w:rFonts w:ascii="Arial" w:eastAsia="Times New Roman" w:hAnsi="Arial" w:cs="Arial"/>
                      <w:sz w:val="24"/>
                      <w:szCs w:val="24"/>
                      <w:rtl/>
                    </w:rPr>
                    <w:t>זה מעורר את אדיפוס לשאול</w:t>
                  </w:r>
                  <w:r>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מה באמת קרה עם ליוס, </w:t>
                  </w:r>
                  <w:r>
                    <w:rPr>
                      <w:rFonts w:ascii="Arial" w:eastAsia="Times New Roman" w:hAnsi="Arial" w:cs="Arial" w:hint="cs"/>
                      <w:sz w:val="24"/>
                      <w:szCs w:val="24"/>
                      <w:rtl/>
                    </w:rPr>
                    <w:t>ו</w:t>
                  </w:r>
                  <w:r w:rsidR="00082F71" w:rsidRPr="00082F71">
                    <w:rPr>
                      <w:rFonts w:ascii="Arial" w:eastAsia="Times New Roman" w:hAnsi="Arial" w:cs="Arial"/>
                      <w:sz w:val="24"/>
                      <w:szCs w:val="24"/>
                      <w:rtl/>
                    </w:rPr>
                    <w:t>איך הוא נרצח? יוקסטה מספרת לו, שהוא נסע ל</w:t>
                  </w:r>
                  <w:r w:rsidR="00CB6CFF">
                    <w:rPr>
                      <w:rFonts w:ascii="Arial" w:eastAsia="Times New Roman" w:hAnsi="Arial" w:cs="Arial"/>
                      <w:sz w:val="24"/>
                      <w:szCs w:val="24"/>
                      <w:rtl/>
                    </w:rPr>
                    <w:t>דלפי</w:t>
                  </w:r>
                  <w:r w:rsidR="00CB6CFF">
                    <w:rPr>
                      <w:rFonts w:ascii="Arial" w:eastAsia="Times New Roman" w:hAnsi="Arial" w:cs="Arial" w:hint="cs"/>
                      <w:sz w:val="24"/>
                      <w:szCs w:val="24"/>
                      <w:rtl/>
                    </w:rPr>
                    <w:t>.</w:t>
                  </w:r>
                  <w:r w:rsidR="00B273CF">
                    <w:rPr>
                      <w:rFonts w:ascii="Arial" w:eastAsia="Times New Roman" w:hAnsi="Arial" w:cs="Arial"/>
                      <w:sz w:val="24"/>
                      <w:szCs w:val="24"/>
                      <w:rtl/>
                    </w:rPr>
                    <w:t xml:space="preserve"> </w:t>
                  </w:r>
                  <w:r w:rsidR="005355B9">
                    <w:rPr>
                      <w:rFonts w:ascii="Arial" w:eastAsia="Times New Roman" w:hAnsi="Arial" w:cs="Arial"/>
                      <w:sz w:val="24"/>
                      <w:szCs w:val="24"/>
                      <w:rtl/>
                    </w:rPr>
                    <w:t>בצומת של שלוש דרכים</w:t>
                  </w:r>
                  <w:r w:rsidR="00082F71" w:rsidRPr="00082F71">
                    <w:rPr>
                      <w:rFonts w:ascii="Arial" w:eastAsia="Times New Roman" w:hAnsi="Arial" w:cs="Arial"/>
                      <w:sz w:val="24"/>
                      <w:szCs w:val="24"/>
                      <w:rtl/>
                    </w:rPr>
                    <w:t xml:space="preserve"> </w:t>
                  </w:r>
                  <w:r w:rsidR="002B447A">
                    <w:rPr>
                      <w:rFonts w:ascii="Arial" w:eastAsia="Times New Roman" w:hAnsi="Arial" w:cs="Arial" w:hint="cs"/>
                      <w:sz w:val="24"/>
                      <w:szCs w:val="24"/>
                      <w:rtl/>
                    </w:rPr>
                    <w:t>בפוקיס (</w:t>
                  </w:r>
                  <w:proofErr w:type="spellStart"/>
                  <w:r w:rsidR="002B447A">
                    <w:rPr>
                      <w:rFonts w:ascii="Arial" w:eastAsia="Times New Roman" w:hAnsi="Arial" w:cs="Arial"/>
                      <w:sz w:val="24"/>
                      <w:szCs w:val="24"/>
                    </w:rPr>
                    <w:t>Fokis</w:t>
                  </w:r>
                  <w:proofErr w:type="spellEnd"/>
                  <w:r w:rsidR="00B273CF">
                    <w:rPr>
                      <w:rFonts w:ascii="Arial" w:eastAsia="Times New Roman" w:hAnsi="Arial" w:cs="Arial" w:hint="cs"/>
                      <w:sz w:val="24"/>
                      <w:szCs w:val="24"/>
                      <w:rtl/>
                    </w:rPr>
                    <w:t xml:space="preserve">), </w:t>
                  </w:r>
                  <w:r w:rsidR="00082F71" w:rsidRPr="00082F71">
                    <w:rPr>
                      <w:rFonts w:ascii="Arial" w:eastAsia="Times New Roman" w:hAnsi="Arial" w:cs="Arial"/>
                      <w:sz w:val="24"/>
                      <w:szCs w:val="24"/>
                      <w:rtl/>
                    </w:rPr>
                    <w:t xml:space="preserve">תקפה אותו ואת פמלייתו חבורת שודדים. כולם מתו </w:t>
                  </w:r>
                  <w:r>
                    <w:rPr>
                      <w:rFonts w:ascii="Arial" w:eastAsia="Times New Roman" w:hAnsi="Arial" w:cs="Arial" w:hint="cs"/>
                      <w:sz w:val="24"/>
                      <w:szCs w:val="24"/>
                      <w:rtl/>
                    </w:rPr>
                    <w:t xml:space="preserve">חוץ </w:t>
                  </w:r>
                  <w:r>
                    <w:rPr>
                      <w:rFonts w:ascii="Arial" w:eastAsia="Times New Roman" w:hAnsi="Arial" w:cs="Arial"/>
                      <w:sz w:val="24"/>
                      <w:szCs w:val="24"/>
                      <w:rtl/>
                    </w:rPr>
                    <w:t>מעבד אחד</w:t>
                  </w:r>
                  <w:r>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שחזר הביתה בשלום ודיווח מה שקר</w:t>
                  </w:r>
                  <w:r>
                    <w:rPr>
                      <w:rFonts w:ascii="Arial" w:eastAsia="Times New Roman" w:hAnsi="Arial" w:cs="Arial" w:hint="cs"/>
                      <w:sz w:val="24"/>
                      <w:szCs w:val="24"/>
                      <w:rtl/>
                    </w:rPr>
                    <w:t>ה</w:t>
                  </w:r>
                  <w:r>
                    <w:rPr>
                      <w:rFonts w:ascii="Arial" w:eastAsia="Times New Roman" w:hAnsi="Arial" w:cs="Arial"/>
                      <w:sz w:val="24"/>
                      <w:szCs w:val="24"/>
                      <w:rtl/>
                    </w:rPr>
                    <w:t>. אדיפוס נחרד</w:t>
                  </w:r>
                  <w:r w:rsidR="00082F71" w:rsidRPr="00082F71">
                    <w:rPr>
                      <w:rFonts w:ascii="Arial" w:eastAsia="Times New Roman" w:hAnsi="Arial" w:cs="Arial"/>
                      <w:sz w:val="24"/>
                      <w:szCs w:val="24"/>
                      <w:rtl/>
                    </w:rPr>
                    <w:t>: "צומת ש</w:t>
                  </w:r>
                  <w:r w:rsidR="00B273CF">
                    <w:rPr>
                      <w:rFonts w:ascii="Arial" w:eastAsia="Times New Roman" w:hAnsi="Arial" w:cs="Arial"/>
                      <w:sz w:val="24"/>
                      <w:szCs w:val="24"/>
                      <w:rtl/>
                    </w:rPr>
                    <w:t>ל שלוש דרכים</w:t>
                  </w:r>
                  <w:r>
                    <w:rPr>
                      <w:rFonts w:ascii="Arial" w:eastAsia="Times New Roman" w:hAnsi="Arial" w:cs="Arial"/>
                      <w:sz w:val="24"/>
                      <w:szCs w:val="24"/>
                      <w:rtl/>
                    </w:rPr>
                    <w:t xml:space="preserve"> </w:t>
                  </w:r>
                  <w:r w:rsidR="00B273CF">
                    <w:rPr>
                      <w:rFonts w:ascii="Arial" w:eastAsia="Times New Roman" w:hAnsi="Arial" w:cs="Arial" w:hint="cs"/>
                      <w:sz w:val="24"/>
                      <w:szCs w:val="24"/>
                      <w:rtl/>
                    </w:rPr>
                    <w:t>בפוקיס, במקום שבו הדרך מתפצלת מתביי לדלפי ודאולוס</w:t>
                  </w:r>
                  <w:r>
                    <w:rPr>
                      <w:rFonts w:ascii="Arial" w:eastAsia="Times New Roman" w:hAnsi="Arial" w:cs="Arial"/>
                      <w:sz w:val="24"/>
                      <w:szCs w:val="24"/>
                      <w:rtl/>
                    </w:rPr>
                    <w:t xml:space="preserve">?!" </w:t>
                  </w:r>
                  <w:r w:rsidR="00082F71" w:rsidRPr="00082F71">
                    <w:rPr>
                      <w:rFonts w:ascii="Arial" w:eastAsia="Times New Roman" w:hAnsi="Arial" w:cs="Arial"/>
                      <w:sz w:val="24"/>
                      <w:szCs w:val="24"/>
                      <w:rtl/>
                    </w:rPr>
                    <w:t xml:space="preserve">הוא נזכר </w:t>
                  </w:r>
                  <w:r>
                    <w:rPr>
                      <w:rFonts w:ascii="Arial" w:eastAsia="Times New Roman" w:hAnsi="Arial" w:cs="Arial" w:hint="cs"/>
                      <w:sz w:val="24"/>
                      <w:szCs w:val="24"/>
                      <w:rtl/>
                    </w:rPr>
                    <w:t xml:space="preserve">בארוע ההוא </w:t>
                  </w:r>
                  <w:r w:rsidR="00E1439D">
                    <w:rPr>
                      <w:rFonts w:ascii="Arial" w:eastAsia="Times New Roman" w:hAnsi="Arial" w:cs="Arial"/>
                      <w:sz w:val="24"/>
                      <w:szCs w:val="24"/>
                      <w:rtl/>
                    </w:rPr>
                    <w:t>ומזהה</w:t>
                  </w:r>
                  <w:r>
                    <w:rPr>
                      <w:rFonts w:ascii="Arial" w:eastAsia="Times New Roman" w:hAnsi="Arial" w:cs="Arial"/>
                      <w:sz w:val="24"/>
                      <w:szCs w:val="24"/>
                      <w:rtl/>
                    </w:rPr>
                    <w:t xml:space="preserve"> שזה הוא</w:t>
                  </w:r>
                  <w:r w:rsidR="00E1439D">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שרצח את ליוס. </w:t>
                  </w:r>
                  <w:r>
                    <w:rPr>
                      <w:rFonts w:ascii="Arial" w:eastAsia="Times New Roman" w:hAnsi="Arial" w:cs="Arial" w:hint="cs"/>
                      <w:sz w:val="24"/>
                      <w:szCs w:val="24"/>
                      <w:rtl/>
                    </w:rPr>
                    <w:t>כדי להיות בטוח לחלוטין הוא</w:t>
                  </w:r>
                  <w:r>
                    <w:rPr>
                      <w:rFonts w:ascii="Arial" w:eastAsia="Times New Roman" w:hAnsi="Arial" w:cs="Arial"/>
                      <w:sz w:val="24"/>
                      <w:szCs w:val="24"/>
                      <w:rtl/>
                    </w:rPr>
                    <w:t xml:space="preserve"> </w:t>
                  </w:r>
                  <w:r w:rsidR="00B273CF">
                    <w:rPr>
                      <w:rFonts w:ascii="Arial" w:eastAsia="Times New Roman" w:hAnsi="Arial" w:cs="Arial" w:hint="cs"/>
                      <w:sz w:val="24"/>
                      <w:szCs w:val="24"/>
                      <w:rtl/>
                    </w:rPr>
                    <w:t xml:space="preserve">מבקש מיוקסטה </w:t>
                  </w:r>
                  <w:r w:rsidR="00E1439D">
                    <w:rPr>
                      <w:rFonts w:ascii="Arial" w:eastAsia="Times New Roman" w:hAnsi="Arial" w:cs="Arial" w:hint="cs"/>
                      <w:sz w:val="24"/>
                      <w:szCs w:val="24"/>
                      <w:rtl/>
                    </w:rPr>
                    <w:t>לזמן את העבד ההוא</w:t>
                  </w:r>
                  <w:r>
                    <w:rPr>
                      <w:rFonts w:ascii="Arial" w:eastAsia="Times New Roman" w:hAnsi="Arial" w:cs="Arial"/>
                      <w:sz w:val="24"/>
                      <w:szCs w:val="24"/>
                      <w:rtl/>
                    </w:rPr>
                    <w:t xml:space="preserve"> לשם מתן עדו</w:t>
                  </w:r>
                  <w:r>
                    <w:rPr>
                      <w:rFonts w:ascii="Arial" w:eastAsia="Times New Roman" w:hAnsi="Arial" w:cs="Arial" w:hint="cs"/>
                      <w:sz w:val="24"/>
                      <w:szCs w:val="24"/>
                      <w:rtl/>
                    </w:rPr>
                    <w:t xml:space="preserve">ת. </w:t>
                  </w:r>
                  <w:r w:rsidR="00E1439D">
                    <w:rPr>
                      <w:rFonts w:ascii="Arial" w:eastAsia="Times New Roman" w:hAnsi="Arial" w:cs="Arial" w:hint="cs"/>
                      <w:sz w:val="24"/>
                      <w:szCs w:val="24"/>
                      <w:rtl/>
                    </w:rPr>
                    <w:t xml:space="preserve">כבר שנים רבות שהעבד ההוא רועה את עדרי המלך מחוץ לתביי. </w:t>
                  </w:r>
                  <w:r w:rsidR="00B273CF">
                    <w:rPr>
                      <w:rFonts w:ascii="Arial" w:eastAsia="Times New Roman" w:hAnsi="Arial" w:cs="Arial" w:hint="cs"/>
                      <w:sz w:val="24"/>
                      <w:szCs w:val="24"/>
                      <w:rtl/>
                    </w:rPr>
                    <w:t>אם הוא יעיד</w:t>
                  </w:r>
                  <w:r>
                    <w:rPr>
                      <w:rFonts w:ascii="Arial" w:eastAsia="Times New Roman" w:hAnsi="Arial" w:cs="Arial" w:hint="cs"/>
                      <w:sz w:val="24"/>
                      <w:szCs w:val="24"/>
                      <w:rtl/>
                    </w:rPr>
                    <w:t xml:space="preserve">, שהיו </w:t>
                  </w:r>
                  <w:r w:rsidR="00CB6CFF">
                    <w:rPr>
                      <w:rFonts w:ascii="Arial" w:eastAsia="Times New Roman" w:hAnsi="Arial" w:cs="Arial" w:hint="cs"/>
                      <w:sz w:val="24"/>
                      <w:szCs w:val="24"/>
                      <w:rtl/>
                    </w:rPr>
                    <w:t xml:space="preserve">בארוע </w:t>
                  </w:r>
                  <w:r>
                    <w:rPr>
                      <w:rFonts w:ascii="Arial" w:eastAsia="Times New Roman" w:hAnsi="Arial" w:cs="Arial" w:hint="cs"/>
                      <w:sz w:val="24"/>
                      <w:szCs w:val="24"/>
                      <w:rtl/>
                    </w:rPr>
                    <w:t>שודדים</w:t>
                  </w:r>
                  <w:r w:rsidR="00B273CF">
                    <w:rPr>
                      <w:rFonts w:ascii="Arial" w:eastAsia="Times New Roman" w:hAnsi="Arial" w:cs="Arial" w:hint="cs"/>
                      <w:sz w:val="24"/>
                      <w:szCs w:val="24"/>
                      <w:rtl/>
                    </w:rPr>
                    <w:t xml:space="preserve"> רבים</w:t>
                  </w:r>
                  <w:r>
                    <w:rPr>
                      <w:rFonts w:ascii="Arial" w:eastAsia="Times New Roman" w:hAnsi="Arial" w:cs="Arial" w:hint="cs"/>
                      <w:sz w:val="24"/>
                      <w:szCs w:val="24"/>
                      <w:rtl/>
                    </w:rPr>
                    <w:t>, ו</w:t>
                  </w:r>
                  <w:r w:rsidR="00B273CF">
                    <w:rPr>
                      <w:rFonts w:ascii="Arial" w:eastAsia="Times New Roman" w:hAnsi="Arial" w:cs="Arial" w:hint="cs"/>
                      <w:sz w:val="24"/>
                      <w:szCs w:val="24"/>
                      <w:rtl/>
                    </w:rPr>
                    <w:t xml:space="preserve">לא שודד אחד, אז אולי </w:t>
                  </w:r>
                  <w:r w:rsidR="00E1439D">
                    <w:rPr>
                      <w:rFonts w:ascii="Arial" w:eastAsia="Times New Roman" w:hAnsi="Arial" w:cs="Arial" w:hint="cs"/>
                      <w:sz w:val="24"/>
                      <w:szCs w:val="24"/>
                      <w:rtl/>
                    </w:rPr>
                    <w:t xml:space="preserve">בכל זאת אדיפוס </w:t>
                  </w:r>
                  <w:r>
                    <w:rPr>
                      <w:rFonts w:ascii="Arial" w:eastAsia="Times New Roman" w:hAnsi="Arial" w:cs="Arial" w:hint="cs"/>
                      <w:sz w:val="24"/>
                      <w:szCs w:val="24"/>
                      <w:rtl/>
                    </w:rPr>
                    <w:t>הוא</w:t>
                  </w:r>
                  <w:r w:rsidR="00B273CF">
                    <w:rPr>
                      <w:rFonts w:ascii="Arial" w:eastAsia="Times New Roman" w:hAnsi="Arial" w:cs="Arial" w:hint="cs"/>
                      <w:sz w:val="24"/>
                      <w:szCs w:val="24"/>
                      <w:rtl/>
                    </w:rPr>
                    <w:t xml:space="preserve"> </w:t>
                  </w:r>
                  <w:r w:rsidR="00D46E3E">
                    <w:rPr>
                      <w:rFonts w:ascii="Arial" w:eastAsia="Times New Roman" w:hAnsi="Arial" w:cs="Arial" w:hint="cs"/>
                      <w:sz w:val="24"/>
                      <w:szCs w:val="24"/>
                      <w:rtl/>
                    </w:rPr>
                    <w:t xml:space="preserve">לא </w:t>
                  </w:r>
                  <w:r w:rsidR="00B273CF">
                    <w:rPr>
                      <w:rFonts w:ascii="Arial" w:eastAsia="Times New Roman" w:hAnsi="Arial" w:cs="Arial" w:hint="cs"/>
                      <w:sz w:val="24"/>
                      <w:szCs w:val="24"/>
                      <w:rtl/>
                    </w:rPr>
                    <w:t>הרוצח של ליוס?</w:t>
                  </w:r>
                  <w:r w:rsidR="00082F71" w:rsidRPr="00082F71">
                    <w:rPr>
                      <w:rFonts w:ascii="Arial" w:eastAsia="Times New Roman" w:hAnsi="Arial" w:cs="Arial"/>
                      <w:sz w:val="24"/>
                      <w:szCs w:val="24"/>
                      <w:rtl/>
                    </w:rPr>
                    <w:t xml:space="preserve"> בשלב הזה, </w:t>
                  </w:r>
                  <w:r w:rsidR="00B273CF">
                    <w:rPr>
                      <w:rFonts w:ascii="Arial" w:eastAsia="Times New Roman" w:hAnsi="Arial" w:cs="Arial" w:hint="cs"/>
                      <w:sz w:val="24"/>
                      <w:szCs w:val="24"/>
                      <w:rtl/>
                    </w:rPr>
                    <w:t>אדיפוס נדרש</w:t>
                  </w:r>
                  <w:r w:rsidR="00082F71" w:rsidRPr="00082F71">
                    <w:rPr>
                      <w:rFonts w:ascii="Arial" w:eastAsia="Times New Roman" w:hAnsi="Arial" w:cs="Arial"/>
                      <w:sz w:val="24"/>
                      <w:szCs w:val="24"/>
                      <w:rtl/>
                    </w:rPr>
                    <w:t xml:space="preserve"> לזהות את עצמו כרוצח ליוס</w:t>
                  </w:r>
                  <w:r w:rsidR="00B273CF">
                    <w:rPr>
                      <w:rFonts w:ascii="Arial" w:eastAsia="Times New Roman" w:hAnsi="Arial" w:cs="Arial" w:hint="cs"/>
                      <w:sz w:val="24"/>
                      <w:szCs w:val="24"/>
                      <w:rtl/>
                    </w:rPr>
                    <w:t>,</w:t>
                  </w:r>
                  <w:r>
                    <w:rPr>
                      <w:rFonts w:ascii="Arial" w:eastAsia="Times New Roman" w:hAnsi="Arial" w:cs="Arial" w:hint="cs"/>
                      <w:sz w:val="24"/>
                      <w:szCs w:val="24"/>
                      <w:rtl/>
                    </w:rPr>
                    <w:t xml:space="preserve"> </w:t>
                  </w:r>
                  <w:r w:rsidR="00B273CF">
                    <w:rPr>
                      <w:rFonts w:ascii="Arial" w:eastAsia="Times New Roman" w:hAnsi="Arial" w:cs="Arial" w:hint="cs"/>
                      <w:sz w:val="24"/>
                      <w:szCs w:val="24"/>
                      <w:rtl/>
                    </w:rPr>
                    <w:t>ו</w:t>
                  </w:r>
                  <w:r w:rsidR="00E1439D">
                    <w:rPr>
                      <w:rFonts w:ascii="Arial" w:eastAsia="Times New Roman" w:hAnsi="Arial" w:cs="Arial" w:hint="cs"/>
                      <w:sz w:val="24"/>
                      <w:szCs w:val="24"/>
                      <w:rtl/>
                    </w:rPr>
                    <w:t>הוא יכול לעשות למרות ש</w:t>
                  </w:r>
                  <w:r>
                    <w:rPr>
                      <w:rFonts w:ascii="Arial" w:eastAsia="Times New Roman" w:hAnsi="Arial" w:cs="Arial"/>
                      <w:sz w:val="24"/>
                      <w:szCs w:val="24"/>
                      <w:rtl/>
                    </w:rPr>
                    <w:t>זה קשה ל</w:t>
                  </w:r>
                  <w:r w:rsidR="00B273CF">
                    <w:rPr>
                      <w:rFonts w:ascii="Arial" w:eastAsia="Times New Roman" w:hAnsi="Arial" w:cs="Arial" w:hint="cs"/>
                      <w:sz w:val="24"/>
                      <w:szCs w:val="24"/>
                      <w:rtl/>
                    </w:rPr>
                    <w:t>ו מאד</w:t>
                  </w:r>
                  <w:r>
                    <w:rPr>
                      <w:rFonts w:ascii="Arial" w:eastAsia="Times New Roman" w:hAnsi="Arial" w:cs="Arial" w:hint="cs"/>
                      <w:sz w:val="24"/>
                      <w:szCs w:val="24"/>
                      <w:rtl/>
                    </w:rPr>
                    <w:t>.</w:t>
                  </w:r>
                  <w:r w:rsidR="00E1439D">
                    <w:rPr>
                      <w:rFonts w:ascii="Arial" w:eastAsia="Times New Roman" w:hAnsi="Arial" w:cs="Arial"/>
                      <w:sz w:val="24"/>
                      <w:szCs w:val="24"/>
                      <w:rtl/>
                    </w:rPr>
                    <w:t xml:space="preserve"> </w:t>
                  </w:r>
                  <w:r w:rsidR="00E1439D">
                    <w:rPr>
                      <w:rFonts w:ascii="Arial" w:eastAsia="Times New Roman" w:hAnsi="Arial" w:cs="Arial" w:hint="cs"/>
                      <w:sz w:val="24"/>
                      <w:szCs w:val="24"/>
                      <w:rtl/>
                    </w:rPr>
                    <w:t>אין ביכולתו</w:t>
                  </w:r>
                  <w:r w:rsidR="00082F71" w:rsidRPr="00082F71">
                    <w:rPr>
                      <w:rFonts w:ascii="Arial" w:eastAsia="Times New Roman" w:hAnsi="Arial" w:cs="Arial"/>
                      <w:sz w:val="24"/>
                      <w:szCs w:val="24"/>
                      <w:rtl/>
                    </w:rPr>
                    <w:t xml:space="preserve"> </w:t>
                  </w:r>
                  <w:r w:rsidR="00082F71" w:rsidRPr="00082F71">
                    <w:rPr>
                      <w:rFonts w:ascii="Arial" w:eastAsia="Times New Roman" w:hAnsi="Arial" w:cs="Arial"/>
                      <w:sz w:val="24"/>
                      <w:szCs w:val="24"/>
                      <w:rtl/>
                    </w:rPr>
                    <w:lastRenderedPageBreak/>
                    <w:t>לזהות את עצמו כרוצח אביו</w:t>
                  </w:r>
                  <w:r w:rsidR="00B273CF">
                    <w:rPr>
                      <w:rFonts w:ascii="Arial" w:eastAsia="Times New Roman" w:hAnsi="Arial" w:cs="Arial" w:hint="cs"/>
                      <w:sz w:val="24"/>
                      <w:szCs w:val="24"/>
                      <w:rtl/>
                    </w:rPr>
                    <w:t xml:space="preserve">, נוסף על </w:t>
                  </w:r>
                  <w:r w:rsidR="00E1439D">
                    <w:rPr>
                      <w:rFonts w:ascii="Arial" w:eastAsia="Times New Roman" w:hAnsi="Arial" w:cs="Arial" w:hint="cs"/>
                      <w:sz w:val="24"/>
                      <w:szCs w:val="24"/>
                      <w:rtl/>
                    </w:rPr>
                    <w:t>היותו רוצח המלך</w:t>
                  </w:r>
                  <w:r w:rsidR="00082F71" w:rsidRPr="00082F71">
                    <w:rPr>
                      <w:rFonts w:ascii="Arial" w:eastAsia="Times New Roman" w:hAnsi="Arial" w:cs="Arial"/>
                      <w:sz w:val="24"/>
                      <w:szCs w:val="24"/>
                      <w:rtl/>
                    </w:rPr>
                    <w:t>.</w:t>
                  </w:r>
                  <w:r w:rsidR="001B15D5">
                    <w:rPr>
                      <w:rFonts w:ascii="Arial" w:eastAsia="Times New Roman" w:hAnsi="Arial" w:cs="Arial" w:hint="cs"/>
                      <w:sz w:val="24"/>
                      <w:szCs w:val="24"/>
                      <w:rtl/>
                    </w:rPr>
                    <w:t xml:space="preserve"> </w:t>
                  </w:r>
                </w:p>
                <w:p w:rsidR="00B273CF" w:rsidRDefault="00B273CF" w:rsidP="001B15D5">
                  <w:pPr>
                    <w:spacing w:line="360" w:lineRule="auto"/>
                    <w:rPr>
                      <w:rFonts w:ascii="Arial" w:eastAsia="Times New Roman" w:hAnsi="Arial" w:cs="Arial"/>
                      <w:sz w:val="24"/>
                      <w:szCs w:val="24"/>
                      <w:rtl/>
                    </w:rPr>
                  </w:pPr>
                  <w:r>
                    <w:rPr>
                      <w:rFonts w:ascii="Arial" w:eastAsia="Times New Roman" w:hAnsi="Arial" w:cs="Arial" w:hint="cs"/>
                      <w:sz w:val="24"/>
                      <w:szCs w:val="24"/>
                      <w:rtl/>
                    </w:rPr>
                    <w:t>אדיפוס מספר ליוקסטה על נבואה דומה שהוא קיבל לפני שנים רבות, שיהרוג את אביו ויתחתן עם אמו.</w:t>
                  </w:r>
                  <w:r w:rsidR="00162176">
                    <w:rPr>
                      <w:rFonts w:ascii="Arial" w:eastAsia="Times New Roman" w:hAnsi="Arial" w:cs="Arial" w:hint="cs"/>
                      <w:sz w:val="24"/>
                      <w:szCs w:val="24"/>
                      <w:rtl/>
                    </w:rPr>
                    <w:t xml:space="preserve"> יוקסטה אינה מפחדת מהתגשמות הנבואה שניתנה לה ולליוס</w:t>
                  </w:r>
                  <w:r>
                    <w:rPr>
                      <w:rFonts w:ascii="Arial" w:eastAsia="Times New Roman" w:hAnsi="Arial" w:cs="Arial" w:hint="cs"/>
                      <w:sz w:val="24"/>
                      <w:szCs w:val="24"/>
                      <w:rtl/>
                    </w:rPr>
                    <w:t>, כך היא אמרה לו. בניגוד אליה, אדיפוס כן מפחד מהתגשמות הנבואה שניתנה לו, ו</w:t>
                  </w:r>
                  <w:r w:rsidR="00820D19">
                    <w:rPr>
                      <w:rFonts w:ascii="Arial" w:eastAsia="Times New Roman" w:hAnsi="Arial" w:cs="Arial" w:hint="cs"/>
                      <w:sz w:val="24"/>
                      <w:szCs w:val="24"/>
                      <w:rtl/>
                    </w:rPr>
                    <w:t>זאת הסיבה</w:t>
                  </w:r>
                  <w:r>
                    <w:rPr>
                      <w:rFonts w:ascii="Arial" w:eastAsia="Times New Roman" w:hAnsi="Arial" w:cs="Arial" w:hint="cs"/>
                      <w:sz w:val="24"/>
                      <w:szCs w:val="24"/>
                      <w:rtl/>
                    </w:rPr>
                    <w:t xml:space="preserve"> </w:t>
                  </w:r>
                  <w:r w:rsidR="00820D19">
                    <w:rPr>
                      <w:rFonts w:ascii="Arial" w:eastAsia="Times New Roman" w:hAnsi="Arial" w:cs="Arial" w:hint="cs"/>
                      <w:sz w:val="24"/>
                      <w:szCs w:val="24"/>
                      <w:rtl/>
                    </w:rPr>
                    <w:t>ש</w:t>
                  </w:r>
                  <w:r>
                    <w:rPr>
                      <w:rFonts w:ascii="Arial" w:eastAsia="Times New Roman" w:hAnsi="Arial" w:cs="Arial" w:hint="cs"/>
                      <w:sz w:val="24"/>
                      <w:szCs w:val="24"/>
                      <w:rtl/>
                    </w:rPr>
                    <w:t>לא חזר לקורינתוס</w:t>
                  </w:r>
                  <w:r w:rsidR="00D46E3E">
                    <w:rPr>
                      <w:rFonts w:ascii="Arial" w:eastAsia="Times New Roman" w:hAnsi="Arial" w:cs="Arial" w:hint="cs"/>
                      <w:sz w:val="24"/>
                      <w:szCs w:val="24"/>
                      <w:rtl/>
                    </w:rPr>
                    <w:t xml:space="preserve"> (</w:t>
                  </w:r>
                  <w:proofErr w:type="spellStart"/>
                  <w:r w:rsidR="00D46E3E" w:rsidRPr="005355B9">
                    <w:rPr>
                      <w:rFonts w:ascii="Arial" w:eastAsia="Times New Roman" w:hAnsi="Arial" w:cs="Arial"/>
                      <w:i/>
                      <w:iCs/>
                    </w:rPr>
                    <w:t>Korintos</w:t>
                  </w:r>
                  <w:proofErr w:type="spellEnd"/>
                  <w:r w:rsidR="00D46E3E">
                    <w:rPr>
                      <w:rFonts w:ascii="Arial" w:eastAsia="Times New Roman" w:hAnsi="Arial" w:cs="Arial" w:hint="cs"/>
                      <w:sz w:val="24"/>
                      <w:szCs w:val="24"/>
                      <w:rtl/>
                    </w:rPr>
                    <w:t>)</w:t>
                  </w:r>
                  <w:r w:rsidR="00820D19">
                    <w:rPr>
                      <w:rFonts w:ascii="Arial" w:eastAsia="Times New Roman" w:hAnsi="Arial" w:cs="Arial" w:hint="cs"/>
                      <w:sz w:val="24"/>
                      <w:szCs w:val="24"/>
                      <w:rtl/>
                    </w:rPr>
                    <w:t xml:space="preserve"> ולא יחזור אליה לעולם</w:t>
                  </w:r>
                  <w:r>
                    <w:rPr>
                      <w:rFonts w:ascii="Arial" w:eastAsia="Times New Roman" w:hAnsi="Arial" w:cs="Arial" w:hint="cs"/>
                      <w:sz w:val="24"/>
                      <w:szCs w:val="24"/>
                      <w:rtl/>
                    </w:rPr>
                    <w:t>.</w:t>
                  </w:r>
                </w:p>
                <w:p w:rsidR="00162176" w:rsidRPr="00162176" w:rsidRDefault="00162176" w:rsidP="00162176">
                  <w:pPr>
                    <w:spacing w:line="360" w:lineRule="auto"/>
                    <w:rPr>
                      <w:rFonts w:ascii="Arial" w:eastAsia="Times New Roman" w:hAnsi="Arial" w:cs="Arial"/>
                      <w:b/>
                      <w:bCs/>
                      <w:sz w:val="24"/>
                      <w:szCs w:val="24"/>
                      <w:rtl/>
                    </w:rPr>
                  </w:pPr>
                  <w:r w:rsidRPr="00162176">
                    <w:rPr>
                      <w:rFonts w:ascii="Arial" w:eastAsia="Times New Roman" w:hAnsi="Arial" w:cs="Arial" w:hint="cs"/>
                      <w:b/>
                      <w:bCs/>
                      <w:sz w:val="24"/>
                      <w:szCs w:val="24"/>
                      <w:rtl/>
                    </w:rPr>
                    <w:t>מזמור מקהלה שני</w:t>
                  </w:r>
                </w:p>
                <w:p w:rsidR="00326B45" w:rsidRDefault="00817E79" w:rsidP="00361F15">
                  <w:pPr>
                    <w:spacing w:line="360" w:lineRule="auto"/>
                    <w:rPr>
                      <w:rFonts w:ascii="Arial" w:eastAsia="Times New Roman" w:hAnsi="Arial" w:cs="Arial"/>
                      <w:sz w:val="24"/>
                      <w:szCs w:val="24"/>
                      <w:rtl/>
                    </w:rPr>
                  </w:pPr>
                  <w:r>
                    <w:rPr>
                      <w:rFonts w:ascii="Arial" w:eastAsia="Times New Roman" w:hAnsi="Arial" w:cs="Arial" w:hint="cs"/>
                      <w:sz w:val="24"/>
                      <w:szCs w:val="24"/>
                      <w:rtl/>
                    </w:rPr>
                    <w:t>(</w:t>
                  </w:r>
                  <w:r w:rsidRPr="002276F8">
                    <w:rPr>
                      <w:rFonts w:ascii="Arial" w:eastAsia="Times New Roman" w:hAnsi="Arial" w:cs="Arial" w:hint="cs"/>
                      <w:rtl/>
                    </w:rPr>
                    <w:t>2</w:t>
                  </w:r>
                  <w:r>
                    <w:rPr>
                      <w:rFonts w:ascii="Arial" w:eastAsia="Times New Roman" w:hAnsi="Arial" w:cs="Arial" w:hint="cs"/>
                      <w:sz w:val="24"/>
                      <w:szCs w:val="24"/>
                      <w:rtl/>
                    </w:rPr>
                    <w:t xml:space="preserve">) </w:t>
                  </w:r>
                  <w:r w:rsidR="005A5AD5">
                    <w:rPr>
                      <w:rFonts w:ascii="Arial" w:eastAsia="Times New Roman" w:hAnsi="Arial" w:cs="Arial"/>
                      <w:sz w:val="24"/>
                      <w:szCs w:val="24"/>
                      <w:rtl/>
                    </w:rPr>
                    <w:t>ואז הפתעה: נכנס לבמה של</w:t>
                  </w:r>
                  <w:r w:rsidR="005A5AD5">
                    <w:rPr>
                      <w:rFonts w:ascii="Arial" w:eastAsia="Times New Roman" w:hAnsi="Arial" w:cs="Arial" w:hint="cs"/>
                      <w:sz w:val="24"/>
                      <w:szCs w:val="24"/>
                      <w:rtl/>
                    </w:rPr>
                    <w:t>י</w:t>
                  </w:r>
                  <w:r w:rsidR="00082F71" w:rsidRPr="00082F71">
                    <w:rPr>
                      <w:rFonts w:ascii="Arial" w:eastAsia="Times New Roman" w:hAnsi="Arial" w:cs="Arial"/>
                      <w:sz w:val="24"/>
                      <w:szCs w:val="24"/>
                      <w:rtl/>
                    </w:rPr>
                    <w:t xml:space="preserve">ח </w:t>
                  </w:r>
                  <w:r w:rsidR="00AC41A6">
                    <w:rPr>
                      <w:rFonts w:ascii="Arial" w:eastAsia="Times New Roman" w:hAnsi="Arial" w:cs="Arial"/>
                      <w:sz w:val="24"/>
                      <w:szCs w:val="24"/>
                      <w:rtl/>
                    </w:rPr>
                    <w:t xml:space="preserve">מקורינתוס, </w:t>
                  </w:r>
                  <w:r w:rsidR="00D46E3E">
                    <w:rPr>
                      <w:rFonts w:ascii="Arial" w:eastAsia="Times New Roman" w:hAnsi="Arial" w:cs="Arial" w:hint="cs"/>
                      <w:sz w:val="24"/>
                      <w:szCs w:val="24"/>
                      <w:rtl/>
                    </w:rPr>
                    <w:t>המדינה</w:t>
                  </w:r>
                  <w:r w:rsidR="00AC41A6">
                    <w:rPr>
                      <w:rFonts w:ascii="Arial" w:eastAsia="Times New Roman" w:hAnsi="Arial" w:cs="Arial"/>
                      <w:sz w:val="24"/>
                      <w:szCs w:val="24"/>
                      <w:rtl/>
                    </w:rPr>
                    <w:t xml:space="preserve"> הקודמת של </w:t>
                  </w:r>
                  <w:r w:rsidR="00AC41A6">
                    <w:rPr>
                      <w:rFonts w:ascii="Arial" w:eastAsia="Times New Roman" w:hAnsi="Arial" w:cs="Arial" w:hint="cs"/>
                      <w:sz w:val="24"/>
                      <w:szCs w:val="24"/>
                      <w:rtl/>
                    </w:rPr>
                    <w:t>אדיפוס.</w:t>
                  </w:r>
                  <w:r w:rsidR="00AC41A6">
                    <w:rPr>
                      <w:rFonts w:ascii="Arial" w:eastAsia="Times New Roman" w:hAnsi="Arial" w:cs="Arial"/>
                      <w:sz w:val="24"/>
                      <w:szCs w:val="24"/>
                    </w:rPr>
                    <w:t xml:space="preserve"> </w:t>
                  </w:r>
                  <w:r w:rsidR="00082F71" w:rsidRPr="00082F71">
                    <w:rPr>
                      <w:rFonts w:ascii="Arial" w:eastAsia="Times New Roman" w:hAnsi="Arial" w:cs="Arial"/>
                      <w:sz w:val="24"/>
                      <w:szCs w:val="24"/>
                      <w:rtl/>
                    </w:rPr>
                    <w:t>השליח מקורינתוס מבשר</w:t>
                  </w:r>
                  <w:r w:rsidR="001325B6">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ש</w:t>
                  </w:r>
                  <w:r w:rsidR="00820D19">
                    <w:rPr>
                      <w:rFonts w:ascii="Arial" w:eastAsia="Times New Roman" w:hAnsi="Arial" w:cs="Arial" w:hint="cs"/>
                      <w:sz w:val="24"/>
                      <w:szCs w:val="24"/>
                      <w:rtl/>
                    </w:rPr>
                    <w:t xml:space="preserve">-1) </w:t>
                  </w:r>
                  <w:r w:rsidR="00082F71" w:rsidRPr="00082F71">
                    <w:rPr>
                      <w:rFonts w:ascii="Arial" w:eastAsia="Times New Roman" w:hAnsi="Arial" w:cs="Arial"/>
                      <w:sz w:val="24"/>
                      <w:szCs w:val="24"/>
                      <w:rtl/>
                    </w:rPr>
                    <w:t xml:space="preserve">אביו של אדיפוס, </w:t>
                  </w:r>
                  <w:r w:rsidR="0039325B">
                    <w:rPr>
                      <w:rFonts w:ascii="Arial" w:eastAsia="Times New Roman" w:hAnsi="Arial" w:cs="Arial" w:hint="cs"/>
                      <w:sz w:val="24"/>
                      <w:szCs w:val="24"/>
                      <w:rtl/>
                    </w:rPr>
                    <w:t xml:space="preserve">המלך </w:t>
                  </w:r>
                  <w:r w:rsidR="00CA4F21">
                    <w:rPr>
                      <w:rFonts w:ascii="Arial" w:eastAsia="Times New Roman" w:hAnsi="Arial" w:cs="Arial"/>
                      <w:sz w:val="24"/>
                      <w:szCs w:val="24"/>
                      <w:rtl/>
                    </w:rPr>
                    <w:t>פוליבוס</w:t>
                  </w:r>
                  <w:r w:rsidR="00D46E3E">
                    <w:rPr>
                      <w:rFonts w:ascii="Arial" w:eastAsia="Times New Roman" w:hAnsi="Arial" w:cs="Arial" w:hint="cs"/>
                      <w:sz w:val="24"/>
                      <w:szCs w:val="24"/>
                      <w:rtl/>
                    </w:rPr>
                    <w:t xml:space="preserve"> </w:t>
                  </w:r>
                  <w:r w:rsidR="00CA4F21">
                    <w:rPr>
                      <w:rFonts w:ascii="Arial" w:eastAsia="Times New Roman" w:hAnsi="Arial" w:cs="Arial" w:hint="cs"/>
                      <w:sz w:val="24"/>
                      <w:szCs w:val="24"/>
                      <w:rtl/>
                    </w:rPr>
                    <w:t>(</w:t>
                  </w:r>
                  <w:proofErr w:type="spellStart"/>
                  <w:r w:rsidR="00CA4F21" w:rsidRPr="00CA4F21">
                    <w:rPr>
                      <w:rFonts w:ascii="Arial" w:eastAsia="Times New Roman" w:hAnsi="Arial" w:cs="Arial"/>
                      <w:i/>
                      <w:iCs/>
                    </w:rPr>
                    <w:t>Polibos</w:t>
                  </w:r>
                  <w:proofErr w:type="spellEnd"/>
                  <w:r w:rsidR="00CA4F21">
                    <w:rPr>
                      <w:rFonts w:ascii="Arial" w:eastAsia="Times New Roman" w:hAnsi="Arial" w:cs="Arial" w:hint="cs"/>
                      <w:sz w:val="24"/>
                      <w:szCs w:val="24"/>
                      <w:rtl/>
                    </w:rPr>
                    <w:t>)</w:t>
                  </w:r>
                  <w:r w:rsidR="0039325B">
                    <w:rPr>
                      <w:rFonts w:ascii="Arial" w:eastAsia="Times New Roman" w:hAnsi="Arial" w:cs="Arial"/>
                      <w:sz w:val="24"/>
                      <w:szCs w:val="24"/>
                      <w:rtl/>
                    </w:rPr>
                    <w:t xml:space="preserve"> מת; ו</w:t>
                  </w:r>
                  <w:r w:rsidR="00820D19">
                    <w:rPr>
                      <w:rFonts w:ascii="Arial" w:eastAsia="Times New Roman" w:hAnsi="Arial" w:cs="Arial" w:hint="cs"/>
                      <w:sz w:val="24"/>
                      <w:szCs w:val="24"/>
                      <w:rtl/>
                    </w:rPr>
                    <w:t xml:space="preserve">-2) </w:t>
                  </w:r>
                  <w:r w:rsidR="00082F71" w:rsidRPr="00082F71">
                    <w:rPr>
                      <w:rFonts w:ascii="Arial" w:eastAsia="Times New Roman" w:hAnsi="Arial" w:cs="Arial"/>
                      <w:sz w:val="24"/>
                      <w:szCs w:val="24"/>
                      <w:rtl/>
                    </w:rPr>
                    <w:t>אדי</w:t>
                  </w:r>
                  <w:r w:rsidR="00741247">
                    <w:rPr>
                      <w:rFonts w:ascii="Arial" w:eastAsia="Times New Roman" w:hAnsi="Arial" w:cs="Arial"/>
                      <w:sz w:val="24"/>
                      <w:szCs w:val="24"/>
                      <w:rtl/>
                    </w:rPr>
                    <w:t xml:space="preserve">פוס </w:t>
                  </w:r>
                  <w:r w:rsidR="0039325B">
                    <w:rPr>
                      <w:rFonts w:ascii="Arial" w:eastAsia="Times New Roman" w:hAnsi="Arial" w:cs="Arial" w:hint="cs"/>
                      <w:sz w:val="24"/>
                      <w:szCs w:val="24"/>
                      <w:rtl/>
                    </w:rPr>
                    <w:t xml:space="preserve">בנו, </w:t>
                  </w:r>
                  <w:r w:rsidR="00741247">
                    <w:rPr>
                      <w:rFonts w:ascii="Arial" w:eastAsia="Times New Roman" w:hAnsi="Arial" w:cs="Arial"/>
                      <w:sz w:val="24"/>
                      <w:szCs w:val="24"/>
                      <w:rtl/>
                    </w:rPr>
                    <w:t>הוא המלך הבא</w:t>
                  </w:r>
                  <w:r w:rsidR="0039325B">
                    <w:rPr>
                      <w:rFonts w:ascii="Arial" w:eastAsia="Times New Roman" w:hAnsi="Arial" w:cs="Arial" w:hint="cs"/>
                      <w:sz w:val="24"/>
                      <w:szCs w:val="24"/>
                      <w:rtl/>
                    </w:rPr>
                    <w:t xml:space="preserve"> של קורינתוס</w:t>
                  </w:r>
                  <w:r w:rsidR="00741247">
                    <w:rPr>
                      <w:rFonts w:ascii="Arial" w:eastAsia="Times New Roman" w:hAnsi="Arial" w:cs="Arial"/>
                      <w:sz w:val="24"/>
                      <w:szCs w:val="24"/>
                      <w:rtl/>
                    </w:rPr>
                    <w:t xml:space="preserve">. יוקסטה </w:t>
                  </w:r>
                  <w:r w:rsidR="00D46E3E">
                    <w:rPr>
                      <w:rFonts w:ascii="Arial" w:eastAsia="Times New Roman" w:hAnsi="Arial" w:cs="Arial" w:hint="cs"/>
                      <w:sz w:val="24"/>
                      <w:szCs w:val="24"/>
                      <w:rtl/>
                    </w:rPr>
                    <w:t>חוגגת את ניצחונה.</w:t>
                  </w:r>
                  <w:r w:rsidR="002910BC">
                    <w:rPr>
                      <w:rFonts w:ascii="Arial" w:eastAsia="Times New Roman" w:hAnsi="Arial" w:cs="Arial" w:hint="cs"/>
                      <w:sz w:val="24"/>
                      <w:szCs w:val="24"/>
                      <w:rtl/>
                    </w:rPr>
                    <w:t xml:space="preserve"> </w:t>
                  </w:r>
                  <w:r w:rsidR="00741247">
                    <w:rPr>
                      <w:rFonts w:ascii="Arial" w:eastAsia="Times New Roman" w:hAnsi="Arial" w:cs="Arial" w:hint="cs"/>
                      <w:sz w:val="24"/>
                      <w:szCs w:val="24"/>
                      <w:rtl/>
                    </w:rPr>
                    <w:t xml:space="preserve">אתה רואה, </w:t>
                  </w:r>
                  <w:r w:rsidR="002910BC">
                    <w:rPr>
                      <w:rFonts w:ascii="Arial" w:eastAsia="Times New Roman" w:hAnsi="Arial" w:cs="Arial" w:hint="cs"/>
                      <w:sz w:val="24"/>
                      <w:szCs w:val="24"/>
                      <w:rtl/>
                    </w:rPr>
                    <w:t xml:space="preserve">היא אומרת לאדיפוס, </w:t>
                  </w:r>
                  <w:r w:rsidR="00082F71" w:rsidRPr="00082F71">
                    <w:rPr>
                      <w:rFonts w:ascii="Arial" w:eastAsia="Times New Roman" w:hAnsi="Arial" w:cs="Arial"/>
                      <w:sz w:val="24"/>
                      <w:szCs w:val="24"/>
                      <w:rtl/>
                    </w:rPr>
                    <w:t>הנה ההוכחה</w:t>
                  </w:r>
                  <w:r w:rsidR="00741247">
                    <w:rPr>
                      <w:rFonts w:ascii="Arial" w:eastAsia="Times New Roman" w:hAnsi="Arial" w:cs="Arial" w:hint="cs"/>
                      <w:sz w:val="24"/>
                      <w:szCs w:val="24"/>
                      <w:rtl/>
                    </w:rPr>
                    <w:t xml:space="preserve"> </w:t>
                  </w:r>
                  <w:r w:rsidR="002910BC">
                    <w:rPr>
                      <w:rFonts w:ascii="Arial" w:eastAsia="Times New Roman" w:hAnsi="Arial" w:cs="Arial"/>
                      <w:sz w:val="24"/>
                      <w:szCs w:val="24"/>
                      <w:rtl/>
                    </w:rPr>
                    <w:t>ש</w:t>
                  </w:r>
                  <w:r w:rsidR="00D46E3E">
                    <w:rPr>
                      <w:rFonts w:ascii="Arial" w:eastAsia="Times New Roman" w:hAnsi="Arial" w:cs="Arial" w:hint="cs"/>
                      <w:sz w:val="24"/>
                      <w:szCs w:val="24"/>
                      <w:rtl/>
                    </w:rPr>
                    <w:t>לא רצחת את אביך.</w:t>
                  </w:r>
                  <w:r w:rsidR="002910BC">
                    <w:rPr>
                      <w:rFonts w:ascii="Arial" w:eastAsia="Times New Roman" w:hAnsi="Arial" w:cs="Arial" w:hint="cs"/>
                      <w:sz w:val="24"/>
                      <w:szCs w:val="24"/>
                      <w:rtl/>
                    </w:rPr>
                    <w:t xml:space="preserve"> </w:t>
                  </w:r>
                  <w:r w:rsidR="0039325B">
                    <w:rPr>
                      <w:rFonts w:ascii="Arial" w:eastAsia="Times New Roman" w:hAnsi="Arial" w:cs="Arial" w:hint="cs"/>
                      <w:sz w:val="24"/>
                      <w:szCs w:val="24"/>
                      <w:rtl/>
                    </w:rPr>
                    <w:t>הלוא אתה איתי</w:t>
                  </w:r>
                  <w:r w:rsidR="00820D19">
                    <w:rPr>
                      <w:rFonts w:ascii="Arial" w:eastAsia="Times New Roman" w:hAnsi="Arial" w:cs="Arial" w:hint="cs"/>
                      <w:sz w:val="24"/>
                      <w:szCs w:val="24"/>
                      <w:rtl/>
                    </w:rPr>
                    <w:t xml:space="preserve"> פה</w:t>
                  </w:r>
                  <w:r w:rsidR="0039325B">
                    <w:rPr>
                      <w:rFonts w:ascii="Arial" w:eastAsia="Times New Roman" w:hAnsi="Arial" w:cs="Arial" w:hint="cs"/>
                      <w:sz w:val="24"/>
                      <w:szCs w:val="24"/>
                      <w:rtl/>
                    </w:rPr>
                    <w:t>, בתבי</w:t>
                  </w:r>
                  <w:r w:rsidR="00D46E3E">
                    <w:rPr>
                      <w:rFonts w:ascii="Arial" w:eastAsia="Times New Roman" w:hAnsi="Arial" w:cs="Arial" w:hint="cs"/>
                      <w:sz w:val="24"/>
                      <w:szCs w:val="24"/>
                      <w:rtl/>
                    </w:rPr>
                    <w:t>י</w:t>
                  </w:r>
                  <w:r w:rsidR="0039325B">
                    <w:rPr>
                      <w:rFonts w:ascii="Arial" w:eastAsia="Times New Roman" w:hAnsi="Arial" w:cs="Arial" w:hint="cs"/>
                      <w:sz w:val="24"/>
                      <w:szCs w:val="24"/>
                      <w:rtl/>
                    </w:rPr>
                    <w:t>, בשעה שפו</w:t>
                  </w:r>
                  <w:r w:rsidR="00D46E3E">
                    <w:rPr>
                      <w:rFonts w:ascii="Arial" w:eastAsia="Times New Roman" w:hAnsi="Arial" w:cs="Arial" w:hint="cs"/>
                      <w:sz w:val="24"/>
                      <w:szCs w:val="24"/>
                      <w:rtl/>
                    </w:rPr>
                    <w:t>ליבוס מת שם, בקורינתוס. הוא מת ב</w:t>
                  </w:r>
                  <w:r w:rsidR="0039325B">
                    <w:rPr>
                      <w:rFonts w:ascii="Arial" w:eastAsia="Times New Roman" w:hAnsi="Arial" w:cs="Arial" w:hint="cs"/>
                      <w:sz w:val="24"/>
                      <w:szCs w:val="24"/>
                      <w:rtl/>
                    </w:rPr>
                    <w:t>שי</w:t>
                  </w:r>
                  <w:r w:rsidR="00D46E3E">
                    <w:rPr>
                      <w:rFonts w:ascii="Arial" w:eastAsia="Times New Roman" w:hAnsi="Arial" w:cs="Arial" w:hint="cs"/>
                      <w:sz w:val="24"/>
                      <w:szCs w:val="24"/>
                      <w:rtl/>
                    </w:rPr>
                    <w:t>בה טובה ולא נרצח על-ידי אף אחד.</w:t>
                  </w:r>
                  <w:r w:rsidR="0039325B">
                    <w:rPr>
                      <w:rFonts w:ascii="Arial" w:eastAsia="Times New Roman" w:hAnsi="Arial" w:cs="Arial" w:hint="cs"/>
                      <w:sz w:val="24"/>
                      <w:szCs w:val="24"/>
                      <w:rtl/>
                    </w:rPr>
                    <w:t xml:space="preserve"> זאת </w:t>
                  </w:r>
                  <w:r w:rsidR="00361F15">
                    <w:rPr>
                      <w:rFonts w:ascii="Arial" w:eastAsia="Times New Roman" w:hAnsi="Arial" w:cs="Arial" w:hint="cs"/>
                      <w:sz w:val="24"/>
                      <w:szCs w:val="24"/>
                      <w:rtl/>
                    </w:rPr>
                    <w:t>היא</w:t>
                  </w:r>
                  <w:r w:rsidR="0039325B">
                    <w:rPr>
                      <w:rFonts w:ascii="Arial" w:eastAsia="Times New Roman" w:hAnsi="Arial" w:cs="Arial" w:hint="cs"/>
                      <w:sz w:val="24"/>
                      <w:szCs w:val="24"/>
                      <w:rtl/>
                    </w:rPr>
                    <w:t xml:space="preserve"> הוכחה נוספת</w:t>
                  </w:r>
                  <w:r w:rsidR="00361F15">
                    <w:rPr>
                      <w:rFonts w:ascii="Arial" w:eastAsia="Times New Roman" w:hAnsi="Arial" w:cs="Arial" w:hint="cs"/>
                      <w:sz w:val="24"/>
                      <w:szCs w:val="24"/>
                      <w:rtl/>
                    </w:rPr>
                    <w:t xml:space="preserve"> לכך</w:t>
                  </w:r>
                  <w:r w:rsidR="0039325B">
                    <w:rPr>
                      <w:rFonts w:ascii="Arial" w:eastAsia="Times New Roman" w:hAnsi="Arial" w:cs="Arial" w:hint="cs"/>
                      <w:sz w:val="24"/>
                      <w:szCs w:val="24"/>
                      <w:rtl/>
                    </w:rPr>
                    <w:t xml:space="preserve">, </w:t>
                  </w:r>
                  <w:r w:rsidR="002910BC">
                    <w:rPr>
                      <w:rFonts w:ascii="Arial" w:eastAsia="Times New Roman" w:hAnsi="Arial" w:cs="Arial" w:hint="cs"/>
                      <w:sz w:val="24"/>
                      <w:szCs w:val="24"/>
                      <w:rtl/>
                    </w:rPr>
                    <w:t>שלא צריך להאמין לנבואות-אלים שנמסרות על-ידי בני אדם.</w:t>
                  </w:r>
                  <w:r w:rsidR="00082F71" w:rsidRPr="00082F71">
                    <w:rPr>
                      <w:rFonts w:ascii="Arial" w:eastAsia="Times New Roman" w:hAnsi="Arial" w:cs="Arial"/>
                      <w:sz w:val="24"/>
                      <w:szCs w:val="24"/>
                      <w:rtl/>
                    </w:rPr>
                    <w:t xml:space="preserve"> </w:t>
                  </w:r>
                  <w:r w:rsidR="009F0942">
                    <w:rPr>
                      <w:rFonts w:ascii="Arial" w:eastAsia="Times New Roman" w:hAnsi="Arial" w:cs="Arial" w:hint="cs"/>
                      <w:sz w:val="24"/>
                      <w:szCs w:val="24"/>
                      <w:rtl/>
                    </w:rPr>
                    <w:t>אדיפוס כמעט משתכנע</w:t>
                  </w:r>
                  <w:r w:rsidR="0039325B">
                    <w:rPr>
                      <w:rFonts w:ascii="Arial" w:eastAsia="Times New Roman" w:hAnsi="Arial" w:cs="Arial" w:hint="cs"/>
                      <w:sz w:val="24"/>
                      <w:szCs w:val="24"/>
                      <w:rtl/>
                    </w:rPr>
                    <w:t xml:space="preserve"> מדבריה</w:t>
                  </w:r>
                  <w:r w:rsidR="009F0942">
                    <w:rPr>
                      <w:rFonts w:ascii="Arial" w:eastAsia="Times New Roman" w:hAnsi="Arial" w:cs="Arial" w:hint="cs"/>
                      <w:sz w:val="24"/>
                      <w:szCs w:val="24"/>
                      <w:rtl/>
                    </w:rPr>
                    <w:t>; בכל זאת הוא</w:t>
                  </w:r>
                  <w:r w:rsidR="00082F71" w:rsidRPr="00082F71">
                    <w:rPr>
                      <w:rFonts w:ascii="Arial" w:eastAsia="Times New Roman" w:hAnsi="Arial" w:cs="Arial"/>
                      <w:sz w:val="24"/>
                      <w:szCs w:val="24"/>
                      <w:rtl/>
                    </w:rPr>
                    <w:t xml:space="preserve"> עדין חושש מפני חלקה השני של הנבואה, שהוא עתיד ל</w:t>
                  </w:r>
                  <w:r w:rsidR="00361F15">
                    <w:rPr>
                      <w:rFonts w:ascii="Arial" w:eastAsia="Times New Roman" w:hAnsi="Arial" w:cs="Arial" w:hint="cs"/>
                      <w:sz w:val="24"/>
                      <w:szCs w:val="24"/>
                      <w:rtl/>
                    </w:rPr>
                    <w:t>התחתן</w:t>
                  </w:r>
                  <w:r w:rsidR="00082F71" w:rsidRPr="00082F71">
                    <w:rPr>
                      <w:rFonts w:ascii="Arial" w:eastAsia="Times New Roman" w:hAnsi="Arial" w:cs="Arial"/>
                      <w:sz w:val="24"/>
                      <w:szCs w:val="24"/>
                      <w:rtl/>
                    </w:rPr>
                    <w:t xml:space="preserve"> עם אמו. אמו</w:t>
                  </w:r>
                  <w:r w:rsidR="009F0942">
                    <w:rPr>
                      <w:rFonts w:ascii="Arial" w:eastAsia="Times New Roman" w:hAnsi="Arial" w:cs="Arial" w:hint="cs"/>
                      <w:sz w:val="24"/>
                      <w:szCs w:val="24"/>
                      <w:rtl/>
                    </w:rPr>
                    <w:t>,</w:t>
                  </w:r>
                  <w:r w:rsidR="009F0942">
                    <w:rPr>
                      <w:rFonts w:ascii="Arial" w:eastAsia="Times New Roman" w:hAnsi="Arial" w:cs="Arial"/>
                      <w:sz w:val="24"/>
                      <w:szCs w:val="24"/>
                      <w:rtl/>
                    </w:rPr>
                    <w:t xml:space="preserve"> </w:t>
                  </w:r>
                  <w:r w:rsidR="00CA4F21">
                    <w:rPr>
                      <w:rFonts w:ascii="Arial" w:eastAsia="Times New Roman" w:hAnsi="Arial" w:cs="Arial" w:hint="cs"/>
                      <w:sz w:val="24"/>
                      <w:szCs w:val="24"/>
                      <w:rtl/>
                    </w:rPr>
                    <w:t>מירופה</w:t>
                  </w:r>
                  <w:r w:rsidR="00D46E3E">
                    <w:rPr>
                      <w:rFonts w:ascii="Arial" w:eastAsia="Times New Roman" w:hAnsi="Arial" w:cs="Arial" w:hint="cs"/>
                      <w:sz w:val="24"/>
                      <w:szCs w:val="24"/>
                      <w:rtl/>
                    </w:rPr>
                    <w:t xml:space="preserve"> </w:t>
                  </w:r>
                  <w:r w:rsidR="00CA4F21">
                    <w:rPr>
                      <w:rFonts w:ascii="Arial" w:eastAsia="Times New Roman" w:hAnsi="Arial" w:cs="Arial" w:hint="cs"/>
                      <w:sz w:val="24"/>
                      <w:szCs w:val="24"/>
                      <w:rtl/>
                    </w:rPr>
                    <w:t>(</w:t>
                  </w:r>
                  <w:proofErr w:type="spellStart"/>
                  <w:r w:rsidR="00CA4F21">
                    <w:rPr>
                      <w:rFonts w:ascii="Arial" w:eastAsia="Times New Roman" w:hAnsi="Arial" w:cs="Arial"/>
                      <w:sz w:val="24"/>
                      <w:szCs w:val="24"/>
                    </w:rPr>
                    <w:t>Me'rope</w:t>
                  </w:r>
                  <w:proofErr w:type="spellEnd"/>
                  <w:r w:rsidR="00CA4F21">
                    <w:rPr>
                      <w:rFonts w:ascii="Arial" w:eastAsia="Times New Roman" w:hAnsi="Arial" w:cs="Arial" w:hint="cs"/>
                      <w:sz w:val="24"/>
                      <w:szCs w:val="24"/>
                      <w:rtl/>
                    </w:rPr>
                    <w:t>)</w:t>
                  </w:r>
                  <w:r w:rsidR="0039325B">
                    <w:rPr>
                      <w:rFonts w:ascii="Arial" w:eastAsia="Times New Roman" w:hAnsi="Arial" w:cs="Arial" w:hint="cs"/>
                      <w:sz w:val="24"/>
                      <w:szCs w:val="24"/>
                      <w:rtl/>
                    </w:rPr>
                    <w:t xml:space="preserve"> </w:t>
                  </w:r>
                  <w:r w:rsidR="009F0942">
                    <w:rPr>
                      <w:rFonts w:ascii="Arial" w:eastAsia="Times New Roman" w:hAnsi="Arial" w:cs="Arial" w:hint="cs"/>
                      <w:sz w:val="24"/>
                      <w:szCs w:val="24"/>
                      <w:rtl/>
                    </w:rPr>
                    <w:t>מלכת קורינתוס,</w:t>
                  </w:r>
                  <w:r w:rsidR="009F0942">
                    <w:rPr>
                      <w:rFonts w:ascii="Arial" w:eastAsia="Times New Roman" w:hAnsi="Arial" w:cs="Arial"/>
                      <w:sz w:val="24"/>
                      <w:szCs w:val="24"/>
                      <w:rtl/>
                    </w:rPr>
                    <w:t xml:space="preserve"> עדיין בחיים</w:t>
                  </w:r>
                  <w:r w:rsidR="0039325B">
                    <w:rPr>
                      <w:rFonts w:ascii="Arial" w:eastAsia="Times New Roman" w:hAnsi="Arial" w:cs="Arial" w:hint="cs"/>
                      <w:sz w:val="24"/>
                      <w:szCs w:val="24"/>
                      <w:rtl/>
                    </w:rPr>
                    <w:t>,</w:t>
                  </w:r>
                  <w:r w:rsidR="009F0942">
                    <w:rPr>
                      <w:rFonts w:ascii="Arial" w:eastAsia="Times New Roman" w:hAnsi="Arial" w:cs="Arial"/>
                      <w:sz w:val="24"/>
                      <w:szCs w:val="24"/>
                      <w:rtl/>
                    </w:rPr>
                    <w:t xml:space="preserve"> </w:t>
                  </w:r>
                  <w:r w:rsidR="009F0942">
                    <w:rPr>
                      <w:rFonts w:ascii="Arial" w:eastAsia="Times New Roman" w:hAnsi="Arial" w:cs="Arial" w:hint="cs"/>
                      <w:sz w:val="24"/>
                      <w:szCs w:val="24"/>
                      <w:rtl/>
                    </w:rPr>
                    <w:t xml:space="preserve">ומי יודע מה יכול לקרות. </w:t>
                  </w:r>
                </w:p>
                <w:p w:rsidR="00162176" w:rsidRDefault="009F0942" w:rsidP="00361F15">
                  <w:pPr>
                    <w:spacing w:line="360" w:lineRule="auto"/>
                    <w:rPr>
                      <w:rFonts w:ascii="Arial" w:eastAsia="Times New Roman" w:hAnsi="Arial" w:cs="Arial"/>
                      <w:sz w:val="24"/>
                      <w:szCs w:val="24"/>
                    </w:rPr>
                  </w:pPr>
                  <w:r>
                    <w:rPr>
                      <w:rFonts w:ascii="Arial" w:eastAsia="Times New Roman" w:hAnsi="Arial" w:cs="Arial" w:hint="cs"/>
                      <w:sz w:val="24"/>
                      <w:szCs w:val="24"/>
                      <w:rtl/>
                    </w:rPr>
                    <w:t xml:space="preserve">במשך </w:t>
                  </w:r>
                  <w:r w:rsidR="00082F71" w:rsidRPr="00082F71">
                    <w:rPr>
                      <w:rFonts w:ascii="Arial" w:eastAsia="Times New Roman" w:hAnsi="Arial" w:cs="Arial"/>
                      <w:sz w:val="24"/>
                      <w:szCs w:val="24"/>
                      <w:rtl/>
                    </w:rPr>
                    <w:t xml:space="preserve">כל </w:t>
                  </w:r>
                  <w:r w:rsidR="00CA4F21">
                    <w:rPr>
                      <w:rFonts w:ascii="Arial" w:eastAsia="Times New Roman" w:hAnsi="Arial" w:cs="Arial"/>
                      <w:sz w:val="24"/>
                      <w:szCs w:val="24"/>
                      <w:rtl/>
                    </w:rPr>
                    <w:t>זמן שיח</w:t>
                  </w:r>
                  <w:r w:rsidR="00CA4F21">
                    <w:rPr>
                      <w:rFonts w:ascii="Arial" w:eastAsia="Times New Roman" w:hAnsi="Arial" w:cs="Arial" w:hint="cs"/>
                      <w:sz w:val="24"/>
                      <w:szCs w:val="24"/>
                      <w:rtl/>
                    </w:rPr>
                    <w:t>תם</w:t>
                  </w:r>
                  <w:r>
                    <w:rPr>
                      <w:rFonts w:ascii="Arial" w:eastAsia="Times New Roman" w:hAnsi="Arial" w:cs="Arial"/>
                      <w:sz w:val="24"/>
                      <w:szCs w:val="24"/>
                      <w:rtl/>
                    </w:rPr>
                    <w:t>,</w:t>
                  </w:r>
                  <w:r w:rsidR="00082F71" w:rsidRPr="00082F71">
                    <w:rPr>
                      <w:rFonts w:ascii="Arial" w:eastAsia="Times New Roman" w:hAnsi="Arial" w:cs="Arial"/>
                      <w:sz w:val="24"/>
                      <w:szCs w:val="24"/>
                      <w:rtl/>
                    </w:rPr>
                    <w:t xml:space="preserve"> השליח </w:t>
                  </w:r>
                  <w:r>
                    <w:rPr>
                      <w:rFonts w:ascii="Arial" w:eastAsia="Times New Roman" w:hAnsi="Arial" w:cs="Arial" w:hint="cs"/>
                      <w:sz w:val="24"/>
                      <w:szCs w:val="24"/>
                      <w:rtl/>
                    </w:rPr>
                    <w:t xml:space="preserve">מקורינתוס עומד בצד </w:t>
                  </w:r>
                  <w:r w:rsidR="00CA4F21">
                    <w:rPr>
                      <w:rFonts w:ascii="Arial" w:eastAsia="Times New Roman" w:hAnsi="Arial" w:cs="Arial"/>
                      <w:sz w:val="24"/>
                      <w:szCs w:val="24"/>
                      <w:rtl/>
                    </w:rPr>
                    <w:t>ומקשיב לשיח</w:t>
                  </w:r>
                  <w:r w:rsidR="00CA4F21">
                    <w:rPr>
                      <w:rFonts w:ascii="Arial" w:eastAsia="Times New Roman" w:hAnsi="Arial" w:cs="Arial" w:hint="cs"/>
                      <w:sz w:val="24"/>
                      <w:szCs w:val="24"/>
                      <w:rtl/>
                    </w:rPr>
                    <w:t>ה</w:t>
                  </w:r>
                  <w:r w:rsidR="00082F71" w:rsidRPr="00082F71">
                    <w:rPr>
                      <w:rFonts w:ascii="Arial" w:eastAsia="Times New Roman" w:hAnsi="Arial" w:cs="Arial"/>
                      <w:sz w:val="24"/>
                      <w:szCs w:val="24"/>
                      <w:rtl/>
                    </w:rPr>
                    <w:t xml:space="preserve">. עכשיו הוא מתערב בשיחתם ואומר לאדיפוס, שאין </w:t>
                  </w:r>
                  <w:r>
                    <w:rPr>
                      <w:rFonts w:ascii="Arial" w:eastAsia="Times New Roman" w:hAnsi="Arial" w:cs="Arial"/>
                      <w:sz w:val="24"/>
                      <w:szCs w:val="24"/>
                      <w:rtl/>
                    </w:rPr>
                    <w:t xml:space="preserve">לו מה לדאוג (שמא ישכב עם אמו). </w:t>
                  </w:r>
                  <w:r w:rsidR="00326B45">
                    <w:rPr>
                      <w:rFonts w:ascii="Arial" w:eastAsia="Times New Roman" w:hAnsi="Arial" w:cs="Arial"/>
                      <w:sz w:val="24"/>
                      <w:szCs w:val="24"/>
                      <w:rtl/>
                    </w:rPr>
                    <w:t>מפני שבמקרה</w:t>
                  </w:r>
                  <w:r w:rsidR="00082F71" w:rsidRPr="00082F71">
                    <w:rPr>
                      <w:rFonts w:ascii="Arial" w:eastAsia="Times New Roman" w:hAnsi="Arial" w:cs="Arial"/>
                      <w:sz w:val="24"/>
                      <w:szCs w:val="24"/>
                      <w:rtl/>
                    </w:rPr>
                    <w:t xml:space="preserve"> הוא יודע ממקור ר</w:t>
                  </w:r>
                  <w:r>
                    <w:rPr>
                      <w:rFonts w:ascii="Arial" w:eastAsia="Times New Roman" w:hAnsi="Arial" w:cs="Arial"/>
                      <w:sz w:val="24"/>
                      <w:szCs w:val="24"/>
                      <w:rtl/>
                    </w:rPr>
                    <w:t>אשון, שמירופה ופוליבוס אינם הור</w:t>
                  </w:r>
                  <w:r>
                    <w:rPr>
                      <w:rFonts w:ascii="Arial" w:eastAsia="Times New Roman" w:hAnsi="Arial" w:cs="Arial" w:hint="cs"/>
                      <w:sz w:val="24"/>
                      <w:szCs w:val="24"/>
                      <w:rtl/>
                    </w:rPr>
                    <w:t>יו</w:t>
                  </w:r>
                  <w:r w:rsidR="00082F71" w:rsidRPr="00082F71">
                    <w:rPr>
                      <w:rFonts w:ascii="Arial" w:eastAsia="Times New Roman" w:hAnsi="Arial" w:cs="Arial"/>
                      <w:sz w:val="24"/>
                      <w:szCs w:val="24"/>
                      <w:rtl/>
                    </w:rPr>
                    <w:t xml:space="preserve"> המולידים!! כי הוא </w:t>
                  </w:r>
                  <w:r w:rsidR="00361F15">
                    <w:rPr>
                      <w:rFonts w:ascii="Arial" w:eastAsia="Times New Roman" w:hAnsi="Arial" w:cs="Arial" w:hint="cs"/>
                      <w:sz w:val="24"/>
                      <w:szCs w:val="24"/>
                      <w:rtl/>
                    </w:rPr>
                    <w:t>זה ש</w:t>
                  </w:r>
                  <w:r w:rsidR="00082F71" w:rsidRPr="00082F71">
                    <w:rPr>
                      <w:rFonts w:ascii="Arial" w:eastAsia="Times New Roman" w:hAnsi="Arial" w:cs="Arial"/>
                      <w:sz w:val="24"/>
                      <w:szCs w:val="24"/>
                      <w:rtl/>
                    </w:rPr>
                    <w:t>קיבל את אדי</w:t>
                  </w:r>
                  <w:r w:rsidR="00361F15">
                    <w:rPr>
                      <w:rFonts w:ascii="Arial" w:eastAsia="Times New Roman" w:hAnsi="Arial" w:cs="Arial"/>
                      <w:sz w:val="24"/>
                      <w:szCs w:val="24"/>
                      <w:rtl/>
                    </w:rPr>
                    <w:t>פוס בתור תינוק קטן ופצוע ברגליו</w:t>
                  </w:r>
                  <w:r w:rsidR="00082F71" w:rsidRPr="00082F71">
                    <w:rPr>
                      <w:rFonts w:ascii="Arial" w:eastAsia="Times New Roman" w:hAnsi="Arial" w:cs="Arial"/>
                      <w:sz w:val="24"/>
                      <w:szCs w:val="24"/>
                      <w:rtl/>
                    </w:rPr>
                    <w:t xml:space="preserve"> מידי אחד הרועים של תבי</w:t>
                  </w:r>
                  <w:r w:rsidR="00D46E3E">
                    <w:rPr>
                      <w:rFonts w:ascii="Arial" w:eastAsia="Times New Roman" w:hAnsi="Arial" w:cs="Arial" w:hint="cs"/>
                      <w:sz w:val="24"/>
                      <w:szCs w:val="24"/>
                      <w:rtl/>
                    </w:rPr>
                    <w:t>י</w:t>
                  </w:r>
                  <w:r w:rsidR="00082F71" w:rsidRPr="00082F71">
                    <w:rPr>
                      <w:rFonts w:ascii="Arial" w:eastAsia="Times New Roman" w:hAnsi="Arial" w:cs="Arial"/>
                      <w:sz w:val="24"/>
                      <w:szCs w:val="24"/>
                      <w:rtl/>
                    </w:rPr>
                    <w:t>, ומסר אותו למירופה ופוליבוס לשם</w:t>
                  </w:r>
                  <w:r>
                    <w:rPr>
                      <w:rFonts w:ascii="Arial" w:eastAsia="Times New Roman" w:hAnsi="Arial" w:cs="Arial"/>
                      <w:sz w:val="24"/>
                      <w:szCs w:val="24"/>
                      <w:rtl/>
                    </w:rPr>
                    <w:t xml:space="preserve"> אימוץ.... יוקסטה "מפסיקה לנשום</w:t>
                  </w:r>
                  <w:r w:rsidR="00082F71" w:rsidRPr="00082F71">
                    <w:rPr>
                      <w:rFonts w:ascii="Arial" w:eastAsia="Times New Roman" w:hAnsi="Arial" w:cs="Arial"/>
                      <w:sz w:val="24"/>
                      <w:szCs w:val="24"/>
                      <w:rtl/>
                    </w:rPr>
                    <w:t>"</w:t>
                  </w:r>
                  <w:r>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עכשיו </w:t>
                  </w:r>
                  <w:r>
                    <w:rPr>
                      <w:rFonts w:ascii="Arial" w:eastAsia="Times New Roman" w:hAnsi="Arial" w:cs="Arial" w:hint="cs"/>
                      <w:sz w:val="24"/>
                      <w:szCs w:val="24"/>
                      <w:rtl/>
                    </w:rPr>
                    <w:t xml:space="preserve">היא </w:t>
                  </w:r>
                  <w:r w:rsidR="00082F71" w:rsidRPr="00082F71">
                    <w:rPr>
                      <w:rFonts w:ascii="Arial" w:eastAsia="Times New Roman" w:hAnsi="Arial" w:cs="Arial"/>
                      <w:sz w:val="24"/>
                      <w:szCs w:val="24"/>
                      <w:rtl/>
                    </w:rPr>
                    <w:t>יודעת</w:t>
                  </w:r>
                  <w:r>
                    <w:rPr>
                      <w:rFonts w:ascii="Arial" w:eastAsia="Times New Roman" w:hAnsi="Arial" w:cs="Arial" w:hint="cs"/>
                      <w:sz w:val="24"/>
                      <w:szCs w:val="24"/>
                      <w:rtl/>
                    </w:rPr>
                    <w:t xml:space="preserve"> סופית</w:t>
                  </w:r>
                  <w:r>
                    <w:rPr>
                      <w:rFonts w:ascii="Arial" w:eastAsia="Times New Roman" w:hAnsi="Arial" w:cs="Arial"/>
                      <w:sz w:val="24"/>
                      <w:szCs w:val="24"/>
                      <w:rtl/>
                    </w:rPr>
                    <w:t>, ש</w:t>
                  </w:r>
                  <w:r>
                    <w:rPr>
                      <w:rFonts w:ascii="Arial" w:eastAsia="Times New Roman" w:hAnsi="Arial" w:cs="Arial" w:hint="cs"/>
                      <w:sz w:val="24"/>
                      <w:szCs w:val="24"/>
                      <w:rtl/>
                    </w:rPr>
                    <w:t>א</w:t>
                  </w:r>
                  <w:r w:rsidR="00082F71" w:rsidRPr="00082F71">
                    <w:rPr>
                      <w:rFonts w:ascii="Arial" w:eastAsia="Times New Roman" w:hAnsi="Arial" w:cs="Arial"/>
                      <w:sz w:val="24"/>
                      <w:szCs w:val="24"/>
                      <w:rtl/>
                    </w:rPr>
                    <w:t>דיפוס בעלה</w:t>
                  </w:r>
                  <w:r w:rsidR="006C0CAA">
                    <w:rPr>
                      <w:rFonts w:ascii="Arial" w:eastAsia="Times New Roman" w:hAnsi="Arial" w:cs="Arial"/>
                      <w:sz w:val="24"/>
                      <w:szCs w:val="24"/>
                      <w:rtl/>
                    </w:rPr>
                    <w:t xml:space="preserve"> הוא בנה</w:t>
                  </w:r>
                  <w:r w:rsidR="006C0CAA">
                    <w:rPr>
                      <w:rFonts w:ascii="Arial" w:eastAsia="Times New Roman" w:hAnsi="Arial" w:cs="Arial" w:hint="cs"/>
                      <w:sz w:val="24"/>
                      <w:szCs w:val="24"/>
                      <w:rtl/>
                    </w:rPr>
                    <w:t>,</w:t>
                  </w:r>
                  <w:r>
                    <w:rPr>
                      <w:rFonts w:ascii="Arial" w:eastAsia="Times New Roman" w:hAnsi="Arial" w:cs="Arial" w:hint="cs"/>
                      <w:sz w:val="24"/>
                      <w:szCs w:val="24"/>
                      <w:rtl/>
                    </w:rPr>
                    <w:t xml:space="preserve"> </w:t>
                  </w:r>
                  <w:r w:rsidR="006C0CAA">
                    <w:rPr>
                      <w:rFonts w:ascii="Arial" w:eastAsia="Times New Roman" w:hAnsi="Arial" w:cs="Arial" w:hint="cs"/>
                      <w:sz w:val="24"/>
                      <w:szCs w:val="24"/>
                      <w:rtl/>
                    </w:rPr>
                    <w:t>ש</w:t>
                  </w:r>
                  <w:r w:rsidR="00361F15">
                    <w:rPr>
                      <w:rFonts w:ascii="Arial" w:eastAsia="Times New Roman" w:hAnsi="Arial" w:cs="Arial"/>
                      <w:sz w:val="24"/>
                      <w:szCs w:val="24"/>
                      <w:rtl/>
                    </w:rPr>
                    <w:t xml:space="preserve">לא מת </w:t>
                  </w:r>
                  <w:r w:rsidR="00082F71" w:rsidRPr="00082F71">
                    <w:rPr>
                      <w:rFonts w:ascii="Arial" w:eastAsia="Times New Roman" w:hAnsi="Arial" w:cs="Arial"/>
                      <w:sz w:val="24"/>
                      <w:szCs w:val="24"/>
                      <w:rtl/>
                    </w:rPr>
                    <w:t>כפי ש</w:t>
                  </w:r>
                  <w:r w:rsidR="00361F15">
                    <w:rPr>
                      <w:rFonts w:ascii="Arial" w:eastAsia="Times New Roman" w:hAnsi="Arial" w:cs="Arial" w:hint="cs"/>
                      <w:sz w:val="24"/>
                      <w:szCs w:val="24"/>
                      <w:rtl/>
                    </w:rPr>
                    <w:t>"</w:t>
                  </w:r>
                  <w:r w:rsidR="00082F71" w:rsidRPr="00082F71">
                    <w:rPr>
                      <w:rFonts w:ascii="Arial" w:eastAsia="Times New Roman" w:hAnsi="Arial" w:cs="Arial"/>
                      <w:sz w:val="24"/>
                      <w:szCs w:val="24"/>
                      <w:rtl/>
                    </w:rPr>
                    <w:t>היה צריך להיות"</w:t>
                  </w:r>
                  <w:r w:rsidR="00A77A76">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היא מ</w:t>
                  </w:r>
                  <w:r w:rsidR="00361F15">
                    <w:rPr>
                      <w:rFonts w:ascii="Arial" w:eastAsia="Times New Roman" w:hAnsi="Arial" w:cs="Arial" w:hint="cs"/>
                      <w:sz w:val="24"/>
                      <w:szCs w:val="24"/>
                      <w:rtl/>
                    </w:rPr>
                    <w:t>תחננ</w:t>
                  </w:r>
                  <w:r w:rsidR="00361F15">
                    <w:rPr>
                      <w:rFonts w:ascii="Arial" w:eastAsia="Times New Roman" w:hAnsi="Arial" w:cs="Arial"/>
                      <w:sz w:val="24"/>
                      <w:szCs w:val="24"/>
                      <w:rtl/>
                    </w:rPr>
                    <w:t xml:space="preserve">ת </w:t>
                  </w:r>
                  <w:r w:rsidR="00361F15">
                    <w:rPr>
                      <w:rFonts w:ascii="Arial" w:eastAsia="Times New Roman" w:hAnsi="Arial" w:cs="Arial" w:hint="cs"/>
                      <w:sz w:val="24"/>
                      <w:szCs w:val="24"/>
                      <w:rtl/>
                    </w:rPr>
                    <w:t xml:space="preserve">לפני </w:t>
                  </w:r>
                  <w:r w:rsidR="00361F15">
                    <w:rPr>
                      <w:rFonts w:ascii="Arial" w:eastAsia="Times New Roman" w:hAnsi="Arial" w:cs="Arial"/>
                      <w:sz w:val="24"/>
                      <w:szCs w:val="24"/>
                      <w:rtl/>
                    </w:rPr>
                    <w:t>אדיפוס</w:t>
                  </w:r>
                  <w:r w:rsidR="00082F71" w:rsidRPr="00082F71">
                    <w:rPr>
                      <w:rFonts w:ascii="Arial" w:eastAsia="Times New Roman" w:hAnsi="Arial" w:cs="Arial"/>
                      <w:sz w:val="24"/>
                      <w:szCs w:val="24"/>
                      <w:rtl/>
                    </w:rPr>
                    <w:t xml:space="preserve"> שיפסיק לחקור את האמת, אך הוא לא נענה לה</w:t>
                  </w:r>
                  <w:r w:rsidR="00360514">
                    <w:rPr>
                      <w:rFonts w:ascii="Arial" w:eastAsia="Times New Roman" w:hAnsi="Arial" w:cs="Arial"/>
                      <w:sz w:val="24"/>
                      <w:szCs w:val="24"/>
                    </w:rPr>
                    <w:t>.</w:t>
                  </w:r>
                </w:p>
                <w:p w:rsidR="00930B84" w:rsidRDefault="00162176" w:rsidP="00D46E3E">
                  <w:pPr>
                    <w:spacing w:line="360" w:lineRule="auto"/>
                    <w:rPr>
                      <w:rFonts w:ascii="Arial" w:eastAsia="Times New Roman" w:hAnsi="Arial" w:cs="Arial"/>
                      <w:sz w:val="24"/>
                      <w:szCs w:val="24"/>
                    </w:rPr>
                  </w:pPr>
                  <w:r>
                    <w:rPr>
                      <w:rFonts w:ascii="Arial" w:eastAsia="Times New Roman" w:hAnsi="Arial" w:cs="Arial" w:hint="cs"/>
                      <w:sz w:val="24"/>
                      <w:szCs w:val="24"/>
                      <w:rtl/>
                    </w:rPr>
                    <w:t>היא נכנסת בסערה לארמון. אדיפוס מייחס את מצב רוחה הסוער לאפשרות, שהיא חשבה כביכול, שמוצאו החברתי נחות בהרבה משלה, ועל כן אינו ראוי להיות בן זוגה. בשעה שהיא מלכה בת מלכים, הוא אולי נולד לאחת השפחות בארמון.</w:t>
                  </w:r>
                  <w:r w:rsidR="00361F15">
                    <w:rPr>
                      <w:rFonts w:ascii="Arial" w:eastAsia="Times New Roman" w:hAnsi="Arial" w:cs="Arial" w:hint="cs"/>
                      <w:sz w:val="24"/>
                      <w:szCs w:val="24"/>
                      <w:rtl/>
                    </w:rPr>
                    <w:t xml:space="preserve"> ברור שאדיפוס אינו יכול לעכל את האפשרות, שאשתו היא אמו, והוא מגן על עצמו באמצעות תיאוריה אחרת.</w:t>
                  </w:r>
                </w:p>
                <w:p w:rsidR="001B15D5" w:rsidRDefault="00930B84" w:rsidP="00D46E3E">
                  <w:pPr>
                    <w:spacing w:line="360" w:lineRule="auto"/>
                    <w:rPr>
                      <w:rFonts w:ascii="Arial" w:eastAsia="Times New Roman" w:hAnsi="Arial" w:cs="Arial"/>
                      <w:sz w:val="24"/>
                      <w:szCs w:val="24"/>
                    </w:rPr>
                  </w:pPr>
                  <w:r w:rsidRPr="00930B84">
                    <w:rPr>
                      <w:rFonts w:ascii="Arial" w:eastAsia="Times New Roman" w:hAnsi="Arial" w:cs="Arial" w:hint="cs"/>
                      <w:b/>
                      <w:bCs/>
                      <w:sz w:val="24"/>
                      <w:szCs w:val="24"/>
                      <w:rtl/>
                    </w:rPr>
                    <w:t>מזמור מקהלה שלישי</w:t>
                  </w:r>
                  <w:r w:rsidR="001B15D5">
                    <w:rPr>
                      <w:rFonts w:ascii="Arial" w:eastAsia="Times New Roman" w:hAnsi="Arial" w:cs="Arial"/>
                      <w:sz w:val="24"/>
                      <w:szCs w:val="24"/>
                    </w:rPr>
                    <w:t xml:space="preserve"> </w:t>
                  </w:r>
                </w:p>
                <w:p w:rsidR="00F94529" w:rsidRDefault="00360514" w:rsidP="00D46E3E">
                  <w:pPr>
                    <w:spacing w:line="360" w:lineRule="auto"/>
                    <w:rPr>
                      <w:rFonts w:ascii="Arial" w:eastAsia="Times New Roman" w:hAnsi="Arial" w:cs="Arial"/>
                      <w:sz w:val="24"/>
                      <w:szCs w:val="24"/>
                      <w:rtl/>
                    </w:rPr>
                  </w:pPr>
                  <w:r>
                    <w:rPr>
                      <w:rFonts w:ascii="Arial" w:eastAsia="Times New Roman" w:hAnsi="Arial" w:cs="Arial" w:hint="cs"/>
                      <w:sz w:val="24"/>
                      <w:szCs w:val="24"/>
                      <w:rtl/>
                    </w:rPr>
                    <w:t>(</w:t>
                  </w:r>
                  <w:r w:rsidRPr="002276F8">
                    <w:rPr>
                      <w:rFonts w:ascii="Arial" w:eastAsia="Times New Roman" w:hAnsi="Arial" w:cs="Arial" w:hint="cs"/>
                      <w:rtl/>
                    </w:rPr>
                    <w:t>3</w:t>
                  </w:r>
                  <w:r w:rsidR="00A77A76">
                    <w:rPr>
                      <w:rFonts w:ascii="Arial" w:eastAsia="Times New Roman" w:hAnsi="Arial" w:cs="Arial" w:hint="cs"/>
                      <w:sz w:val="24"/>
                      <w:szCs w:val="24"/>
                      <w:rtl/>
                    </w:rPr>
                    <w:t xml:space="preserve">) </w:t>
                  </w:r>
                  <w:r w:rsidR="00082F71" w:rsidRPr="00082F71">
                    <w:rPr>
                      <w:rFonts w:ascii="Arial" w:eastAsia="Times New Roman" w:hAnsi="Arial" w:cs="Arial"/>
                      <w:sz w:val="24"/>
                      <w:szCs w:val="24"/>
                      <w:rtl/>
                    </w:rPr>
                    <w:t xml:space="preserve">נכנס הרועה </w:t>
                  </w:r>
                  <w:r w:rsidR="00361F15">
                    <w:rPr>
                      <w:rFonts w:ascii="Arial" w:eastAsia="Times New Roman" w:hAnsi="Arial" w:cs="Arial" w:hint="cs"/>
                      <w:sz w:val="24"/>
                      <w:szCs w:val="24"/>
                      <w:rtl/>
                    </w:rPr>
                    <w:t xml:space="preserve">התבני </w:t>
                  </w:r>
                  <w:r w:rsidR="00082F71" w:rsidRPr="00082F71">
                    <w:rPr>
                      <w:rFonts w:ascii="Arial" w:eastAsia="Times New Roman" w:hAnsi="Arial" w:cs="Arial"/>
                      <w:sz w:val="24"/>
                      <w:szCs w:val="24"/>
                      <w:rtl/>
                    </w:rPr>
                    <w:t>הזקן</w:t>
                  </w:r>
                  <w:r w:rsidR="00A77A76">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שזומן </w:t>
                  </w:r>
                  <w:r w:rsidR="00930B84">
                    <w:rPr>
                      <w:rFonts w:ascii="Arial" w:eastAsia="Times New Roman" w:hAnsi="Arial" w:cs="Arial" w:hint="cs"/>
                      <w:sz w:val="24"/>
                      <w:szCs w:val="24"/>
                      <w:rtl/>
                    </w:rPr>
                    <w:t>לעדות אל</w:t>
                  </w:r>
                  <w:r w:rsidR="00082F71" w:rsidRPr="00082F71">
                    <w:rPr>
                      <w:rFonts w:ascii="Arial" w:eastAsia="Times New Roman" w:hAnsi="Arial" w:cs="Arial"/>
                      <w:sz w:val="24"/>
                      <w:szCs w:val="24"/>
                      <w:rtl/>
                    </w:rPr>
                    <w:t xml:space="preserve"> אדיפוס. הוא </w:t>
                  </w:r>
                  <w:r w:rsidR="00930B84">
                    <w:rPr>
                      <w:rFonts w:ascii="Arial" w:eastAsia="Times New Roman" w:hAnsi="Arial" w:cs="Arial" w:hint="cs"/>
                      <w:sz w:val="24"/>
                      <w:szCs w:val="24"/>
                      <w:rtl/>
                    </w:rPr>
                    <w:t>מושך זמן ו</w:t>
                  </w:r>
                  <w:r w:rsidR="00082F71" w:rsidRPr="00082F71">
                    <w:rPr>
                      <w:rFonts w:ascii="Arial" w:eastAsia="Times New Roman" w:hAnsi="Arial" w:cs="Arial"/>
                      <w:sz w:val="24"/>
                      <w:szCs w:val="24"/>
                      <w:rtl/>
                    </w:rPr>
                    <w:t>לא</w:t>
                  </w:r>
                  <w:r w:rsidR="00A77A76">
                    <w:rPr>
                      <w:rFonts w:ascii="Arial" w:eastAsia="Times New Roman" w:hAnsi="Arial" w:cs="Arial"/>
                      <w:sz w:val="24"/>
                      <w:szCs w:val="24"/>
                      <w:rtl/>
                    </w:rPr>
                    <w:t xml:space="preserve"> מוכן לדבר (כמו טיירסיאס). </w:t>
                  </w:r>
                  <w:r w:rsidR="00930B84">
                    <w:rPr>
                      <w:rFonts w:ascii="Arial" w:eastAsia="Times New Roman" w:hAnsi="Arial" w:cs="Arial"/>
                      <w:sz w:val="24"/>
                      <w:szCs w:val="24"/>
                      <w:rtl/>
                    </w:rPr>
                    <w:t>אדיפ</w:t>
                  </w:r>
                  <w:r w:rsidR="00930B84">
                    <w:rPr>
                      <w:rFonts w:ascii="Arial" w:eastAsia="Times New Roman" w:hAnsi="Arial" w:cs="Arial" w:hint="cs"/>
                      <w:sz w:val="24"/>
                      <w:szCs w:val="24"/>
                      <w:rtl/>
                    </w:rPr>
                    <w:t>ו</w:t>
                  </w:r>
                  <w:r w:rsidR="00930B84" w:rsidRPr="00082F71">
                    <w:rPr>
                      <w:rFonts w:ascii="Arial" w:eastAsia="Times New Roman" w:hAnsi="Arial" w:cs="Arial"/>
                      <w:sz w:val="24"/>
                      <w:szCs w:val="24"/>
                      <w:rtl/>
                    </w:rPr>
                    <w:t xml:space="preserve">ס מאיים </w:t>
                  </w:r>
                  <w:r w:rsidR="00930B84">
                    <w:rPr>
                      <w:rFonts w:ascii="Arial" w:eastAsia="Times New Roman" w:hAnsi="Arial" w:cs="Arial" w:hint="cs"/>
                      <w:sz w:val="24"/>
                      <w:szCs w:val="24"/>
                      <w:rtl/>
                    </w:rPr>
                    <w:t xml:space="preserve">עליו </w:t>
                  </w:r>
                  <w:r w:rsidR="00930B84" w:rsidRPr="00082F71">
                    <w:rPr>
                      <w:rFonts w:ascii="Arial" w:eastAsia="Times New Roman" w:hAnsi="Arial" w:cs="Arial"/>
                      <w:sz w:val="24"/>
                      <w:szCs w:val="24"/>
                      <w:rtl/>
                    </w:rPr>
                    <w:t>בעינויים</w:t>
                  </w:r>
                  <w:r w:rsidR="00930B84">
                    <w:rPr>
                      <w:rFonts w:ascii="Arial" w:eastAsia="Times New Roman" w:hAnsi="Arial" w:cs="Arial" w:hint="cs"/>
                      <w:sz w:val="24"/>
                      <w:szCs w:val="24"/>
                      <w:rtl/>
                    </w:rPr>
                    <w:t xml:space="preserve">. השליח הקורינתי עדיין </w:t>
                  </w:r>
                  <w:r w:rsidR="00361F15">
                    <w:rPr>
                      <w:rFonts w:ascii="Arial" w:eastAsia="Times New Roman" w:hAnsi="Arial" w:cs="Arial" w:hint="cs"/>
                      <w:sz w:val="24"/>
                      <w:szCs w:val="24"/>
                      <w:rtl/>
                    </w:rPr>
                    <w:t xml:space="preserve">לא יצא, כל הזמן הזה הוא עדיין </w:t>
                  </w:r>
                  <w:r w:rsidR="00930B84">
                    <w:rPr>
                      <w:rFonts w:ascii="Arial" w:eastAsia="Times New Roman" w:hAnsi="Arial" w:cs="Arial" w:hint="cs"/>
                      <w:sz w:val="24"/>
                      <w:szCs w:val="24"/>
                      <w:rtl/>
                    </w:rPr>
                    <w:t xml:space="preserve">נמצא שם! </w:t>
                  </w:r>
                  <w:r w:rsidR="00361F15">
                    <w:rPr>
                      <w:rFonts w:ascii="Arial" w:eastAsia="Times New Roman" w:hAnsi="Arial" w:cs="Arial" w:hint="cs"/>
                      <w:sz w:val="24"/>
                      <w:szCs w:val="24"/>
                      <w:rtl/>
                    </w:rPr>
                    <w:t xml:space="preserve">השליח </w:t>
                  </w:r>
                  <w:r w:rsidR="00930B84">
                    <w:rPr>
                      <w:rFonts w:ascii="Arial" w:eastAsia="Times New Roman" w:hAnsi="Arial" w:cs="Arial" w:hint="cs"/>
                      <w:sz w:val="24"/>
                      <w:szCs w:val="24"/>
                      <w:rtl/>
                    </w:rPr>
                    <w:t>הקורינתי מ</w:t>
                  </w:r>
                  <w:r w:rsidR="00361F15">
                    <w:rPr>
                      <w:rFonts w:ascii="Arial" w:eastAsia="Times New Roman" w:hAnsi="Arial" w:cs="Arial" w:hint="cs"/>
                      <w:sz w:val="24"/>
                      <w:szCs w:val="24"/>
                      <w:rtl/>
                    </w:rPr>
                    <w:t>תנדב ל</w:t>
                  </w:r>
                  <w:r w:rsidR="00930B84">
                    <w:rPr>
                      <w:rFonts w:ascii="Arial" w:eastAsia="Times New Roman" w:hAnsi="Arial" w:cs="Arial" w:hint="cs"/>
                      <w:sz w:val="24"/>
                      <w:szCs w:val="24"/>
                      <w:rtl/>
                    </w:rPr>
                    <w:t xml:space="preserve">עורר את זכרונו של </w:t>
                  </w:r>
                  <w:r w:rsidR="00DA782E">
                    <w:rPr>
                      <w:rFonts w:ascii="Arial" w:eastAsia="Times New Roman" w:hAnsi="Arial" w:cs="Arial" w:hint="cs"/>
                      <w:sz w:val="24"/>
                      <w:szCs w:val="24"/>
                      <w:rtl/>
                    </w:rPr>
                    <w:t xml:space="preserve">הרועה </w:t>
                  </w:r>
                  <w:r w:rsidR="00930B84">
                    <w:rPr>
                      <w:rFonts w:ascii="Arial" w:eastAsia="Times New Roman" w:hAnsi="Arial" w:cs="Arial" w:hint="cs"/>
                      <w:sz w:val="24"/>
                      <w:szCs w:val="24"/>
                      <w:rtl/>
                    </w:rPr>
                    <w:t xml:space="preserve">התבני </w:t>
                  </w:r>
                  <w:r w:rsidR="00DA782E">
                    <w:rPr>
                      <w:rFonts w:ascii="Arial" w:eastAsia="Times New Roman" w:hAnsi="Arial" w:cs="Arial" w:hint="cs"/>
                      <w:sz w:val="24"/>
                      <w:szCs w:val="24"/>
                      <w:rtl/>
                    </w:rPr>
                    <w:t xml:space="preserve">הזקן </w:t>
                  </w:r>
                  <w:r w:rsidR="008854F5">
                    <w:rPr>
                      <w:rFonts w:ascii="Arial" w:eastAsia="Times New Roman" w:hAnsi="Arial" w:cs="Arial" w:hint="cs"/>
                      <w:sz w:val="24"/>
                      <w:szCs w:val="24"/>
                      <w:rtl/>
                    </w:rPr>
                    <w:t xml:space="preserve">לאותו </w:t>
                  </w:r>
                  <w:r w:rsidR="008854F5">
                    <w:rPr>
                      <w:rFonts w:ascii="Arial" w:eastAsia="Times New Roman" w:hAnsi="Arial" w:cs="Arial" w:hint="cs"/>
                      <w:sz w:val="24"/>
                      <w:szCs w:val="24"/>
                      <w:rtl/>
                    </w:rPr>
                    <w:lastRenderedPageBreak/>
                    <w:t>ארוע ישן</w:t>
                  </w:r>
                  <w:r w:rsidR="00DA782E">
                    <w:rPr>
                      <w:rFonts w:ascii="Arial" w:eastAsia="Times New Roman" w:hAnsi="Arial" w:cs="Arial" w:hint="cs"/>
                      <w:sz w:val="24"/>
                      <w:szCs w:val="24"/>
                      <w:rtl/>
                    </w:rPr>
                    <w:t xml:space="preserve"> נושן</w:t>
                  </w:r>
                  <w:r w:rsidR="008854F5">
                    <w:rPr>
                      <w:rFonts w:ascii="Arial" w:eastAsia="Times New Roman" w:hAnsi="Arial" w:cs="Arial" w:hint="cs"/>
                      <w:sz w:val="24"/>
                      <w:szCs w:val="24"/>
                      <w:rtl/>
                    </w:rPr>
                    <w:t xml:space="preserve">, </w:t>
                  </w:r>
                  <w:r w:rsidR="00DA782E">
                    <w:rPr>
                      <w:rFonts w:ascii="Arial" w:eastAsia="Times New Roman" w:hAnsi="Arial" w:cs="Arial" w:hint="cs"/>
                      <w:sz w:val="24"/>
                      <w:szCs w:val="24"/>
                      <w:rtl/>
                    </w:rPr>
                    <w:t>כ</w:t>
                  </w:r>
                  <w:r w:rsidR="008854F5">
                    <w:rPr>
                      <w:rFonts w:ascii="Arial" w:eastAsia="Times New Roman" w:hAnsi="Arial" w:cs="Arial" w:hint="cs"/>
                      <w:sz w:val="24"/>
                      <w:szCs w:val="24"/>
                      <w:rtl/>
                    </w:rPr>
                    <w:t>ש</w:t>
                  </w:r>
                  <w:r w:rsidR="00930B84">
                    <w:rPr>
                      <w:rFonts w:ascii="Arial" w:eastAsia="Times New Roman" w:hAnsi="Arial" w:cs="Arial" w:hint="cs"/>
                      <w:sz w:val="24"/>
                      <w:szCs w:val="24"/>
                      <w:rtl/>
                    </w:rPr>
                    <w:t>שניהם רעו עדרים בהר קיתיירון</w:t>
                  </w:r>
                  <w:r w:rsidR="008854F5">
                    <w:rPr>
                      <w:rFonts w:ascii="Arial" w:eastAsia="Times New Roman" w:hAnsi="Arial" w:cs="Arial" w:hint="cs"/>
                      <w:sz w:val="24"/>
                      <w:szCs w:val="24"/>
                      <w:rtl/>
                    </w:rPr>
                    <w:t>, ו</w:t>
                  </w:r>
                  <w:r w:rsidR="00930B84">
                    <w:rPr>
                      <w:rFonts w:ascii="Arial" w:eastAsia="Times New Roman" w:hAnsi="Arial" w:cs="Arial" w:hint="cs"/>
                      <w:sz w:val="24"/>
                      <w:szCs w:val="24"/>
                      <w:rtl/>
                    </w:rPr>
                    <w:t xml:space="preserve">התבני מסר </w:t>
                  </w:r>
                  <w:r w:rsidR="008854F5">
                    <w:rPr>
                      <w:rFonts w:ascii="Arial" w:eastAsia="Times New Roman" w:hAnsi="Arial" w:cs="Arial" w:hint="cs"/>
                      <w:sz w:val="24"/>
                      <w:szCs w:val="24"/>
                      <w:rtl/>
                    </w:rPr>
                    <w:t>ל</w:t>
                  </w:r>
                  <w:r w:rsidR="00930B84">
                    <w:rPr>
                      <w:rFonts w:ascii="Arial" w:eastAsia="Times New Roman" w:hAnsi="Arial" w:cs="Arial" w:hint="cs"/>
                      <w:sz w:val="24"/>
                      <w:szCs w:val="24"/>
                      <w:rtl/>
                    </w:rPr>
                    <w:t>קורינתי תינוק פצוע בקרסוליו. הרועה התבני הזקן מעיד, שזו אמת.</w:t>
                  </w:r>
                  <w:r w:rsidR="008854F5">
                    <w:rPr>
                      <w:rFonts w:ascii="Arial" w:eastAsia="Times New Roman" w:hAnsi="Arial" w:cs="Arial" w:hint="cs"/>
                      <w:sz w:val="24"/>
                      <w:szCs w:val="24"/>
                      <w:rtl/>
                    </w:rPr>
                    <w:t xml:space="preserve"> </w:t>
                  </w:r>
                  <w:r w:rsidR="00082F71" w:rsidRPr="00082F71">
                    <w:rPr>
                      <w:rFonts w:ascii="Arial" w:eastAsia="Times New Roman" w:hAnsi="Arial" w:cs="Arial"/>
                      <w:sz w:val="24"/>
                      <w:szCs w:val="24"/>
                      <w:rtl/>
                    </w:rPr>
                    <w:t>זה היה הוא</w:t>
                  </w:r>
                  <w:r w:rsidR="00E75E65">
                    <w:rPr>
                      <w:rFonts w:ascii="Arial" w:eastAsia="Times New Roman" w:hAnsi="Arial" w:cs="Arial" w:hint="cs"/>
                      <w:sz w:val="24"/>
                      <w:szCs w:val="24"/>
                      <w:rtl/>
                    </w:rPr>
                    <w:t>,</w:t>
                  </w:r>
                  <w:r w:rsidR="00082F71" w:rsidRPr="00082F71">
                    <w:rPr>
                      <w:rFonts w:ascii="Arial" w:eastAsia="Times New Roman" w:hAnsi="Arial" w:cs="Arial"/>
                      <w:sz w:val="24"/>
                      <w:szCs w:val="24"/>
                      <w:rtl/>
                    </w:rPr>
                    <w:t xml:space="preserve"> שהתבקש בעבר הרחוק לקחת את התי</w:t>
                  </w:r>
                  <w:r w:rsidR="00E75E65">
                    <w:rPr>
                      <w:rFonts w:ascii="Arial" w:eastAsia="Times New Roman" w:hAnsi="Arial" w:cs="Arial"/>
                      <w:sz w:val="24"/>
                      <w:szCs w:val="24"/>
                      <w:rtl/>
                    </w:rPr>
                    <w:t>נוק שנולד לליוס ויוקסטה</w:t>
                  </w:r>
                  <w:r w:rsidR="00CA4F21">
                    <w:rPr>
                      <w:rFonts w:ascii="Arial" w:eastAsia="Times New Roman" w:hAnsi="Arial" w:cs="Arial" w:hint="cs"/>
                      <w:sz w:val="24"/>
                      <w:szCs w:val="24"/>
                      <w:rtl/>
                    </w:rPr>
                    <w:t>,</w:t>
                  </w:r>
                  <w:r w:rsidR="00E75E65">
                    <w:rPr>
                      <w:rFonts w:ascii="Arial" w:eastAsia="Times New Roman" w:hAnsi="Arial" w:cs="Arial"/>
                      <w:sz w:val="24"/>
                      <w:szCs w:val="24"/>
                      <w:rtl/>
                    </w:rPr>
                    <w:t xml:space="preserve"> כדי להמ</w:t>
                  </w:r>
                  <w:r w:rsidR="00E75E65">
                    <w:rPr>
                      <w:rFonts w:ascii="Arial" w:eastAsia="Times New Roman" w:hAnsi="Arial" w:cs="Arial" w:hint="cs"/>
                      <w:sz w:val="24"/>
                      <w:szCs w:val="24"/>
                      <w:rtl/>
                    </w:rPr>
                    <w:t>י</w:t>
                  </w:r>
                  <w:r w:rsidR="00082F71" w:rsidRPr="00082F71">
                    <w:rPr>
                      <w:rFonts w:ascii="Arial" w:eastAsia="Times New Roman" w:hAnsi="Arial" w:cs="Arial"/>
                      <w:sz w:val="24"/>
                      <w:szCs w:val="24"/>
                      <w:rtl/>
                    </w:rPr>
                    <w:t xml:space="preserve">ת אותו על אחד ההרים. אך הוא חמל עליו ומסר אותו לרועה הקורינתי, שעומד כאן </w:t>
                  </w:r>
                  <w:r w:rsidR="00CA4F21">
                    <w:rPr>
                      <w:rFonts w:ascii="Arial" w:eastAsia="Times New Roman" w:hAnsi="Arial" w:cs="Arial" w:hint="cs"/>
                      <w:sz w:val="24"/>
                      <w:szCs w:val="24"/>
                      <w:rtl/>
                    </w:rPr>
                    <w:t>לפניהם</w:t>
                  </w:r>
                  <w:r w:rsidR="00082F71" w:rsidRPr="00082F71">
                    <w:rPr>
                      <w:rFonts w:ascii="Arial" w:eastAsia="Times New Roman" w:hAnsi="Arial" w:cs="Arial"/>
                      <w:sz w:val="24"/>
                      <w:szCs w:val="24"/>
                      <w:rtl/>
                    </w:rPr>
                    <w:t xml:space="preserve">. </w:t>
                  </w:r>
                  <w:r w:rsidR="008854F5">
                    <w:rPr>
                      <w:rFonts w:ascii="Arial" w:eastAsia="Times New Roman" w:hAnsi="Arial" w:cs="Arial" w:hint="cs"/>
                      <w:sz w:val="24"/>
                      <w:szCs w:val="24"/>
                      <w:rtl/>
                    </w:rPr>
                    <w:t>אדיפוס מבין את הכל ונכנס בסערה לארמון. שני הרועים הזקנים יוצאים מהבמה.</w:t>
                  </w:r>
                </w:p>
                <w:p w:rsidR="00F94529" w:rsidRPr="008854F5" w:rsidRDefault="008854F5" w:rsidP="008854F5">
                  <w:pPr>
                    <w:spacing w:line="360" w:lineRule="auto"/>
                    <w:rPr>
                      <w:rFonts w:ascii="Arial" w:eastAsia="Times New Roman" w:hAnsi="Arial" w:cs="Arial"/>
                      <w:b/>
                      <w:bCs/>
                      <w:sz w:val="24"/>
                      <w:szCs w:val="24"/>
                    </w:rPr>
                  </w:pPr>
                  <w:r w:rsidRPr="008854F5">
                    <w:rPr>
                      <w:rFonts w:ascii="Arial" w:eastAsia="Times New Roman" w:hAnsi="Arial" w:cs="Arial" w:hint="cs"/>
                      <w:b/>
                      <w:bCs/>
                      <w:sz w:val="24"/>
                      <w:szCs w:val="24"/>
                      <w:rtl/>
                    </w:rPr>
                    <w:t>מזמור מקהלה רביעי</w:t>
                  </w:r>
                </w:p>
                <w:p w:rsidR="001B15D5" w:rsidRDefault="008854F5" w:rsidP="001B15D5">
                  <w:pPr>
                    <w:spacing w:after="0" w:line="360" w:lineRule="auto"/>
                    <w:rPr>
                      <w:rFonts w:ascii="Arial" w:eastAsia="Times New Roman" w:hAnsi="Arial" w:cs="Arial" w:hint="cs"/>
                      <w:sz w:val="24"/>
                      <w:szCs w:val="24"/>
                      <w:rtl/>
                    </w:rPr>
                  </w:pPr>
                  <w:r>
                    <w:rPr>
                      <w:rFonts w:ascii="Arial" w:eastAsia="Times New Roman" w:hAnsi="Arial" w:cs="Arial" w:hint="cs"/>
                      <w:sz w:val="24"/>
                      <w:szCs w:val="24"/>
                      <w:rtl/>
                    </w:rPr>
                    <w:t>מן הארמון יוצא שליח מלכותי</w:t>
                  </w:r>
                  <w:r w:rsidR="00E4689D">
                    <w:rPr>
                      <w:rFonts w:ascii="Arial" w:eastAsia="Times New Roman" w:hAnsi="Arial" w:cs="Arial" w:hint="cs"/>
                      <w:sz w:val="24"/>
                      <w:szCs w:val="24"/>
                      <w:rtl/>
                    </w:rPr>
                    <w:t xml:space="preserve"> ומדווח למקהלה, </w:t>
                  </w:r>
                  <w:r w:rsidR="00CA4F21">
                    <w:rPr>
                      <w:rFonts w:ascii="Arial" w:eastAsia="Times New Roman" w:hAnsi="Arial" w:cs="Arial" w:hint="cs"/>
                      <w:sz w:val="24"/>
                      <w:szCs w:val="24"/>
                      <w:rtl/>
                    </w:rPr>
                    <w:t>שיוקסטה התאבדה</w:t>
                  </w:r>
                  <w:r>
                    <w:rPr>
                      <w:rFonts w:ascii="Arial" w:eastAsia="Times New Roman" w:hAnsi="Arial" w:cs="Arial" w:hint="cs"/>
                      <w:sz w:val="24"/>
                      <w:szCs w:val="24"/>
                      <w:rtl/>
                    </w:rPr>
                    <w:t xml:space="preserve"> בתלייה בחדר השינה, כשאף אחד לא ראה</w:t>
                  </w:r>
                  <w:r w:rsidR="00CA4F21">
                    <w:rPr>
                      <w:rFonts w:ascii="Arial" w:eastAsia="Times New Roman" w:hAnsi="Arial" w:cs="Arial" w:hint="cs"/>
                      <w:sz w:val="24"/>
                      <w:szCs w:val="24"/>
                      <w:rtl/>
                    </w:rPr>
                    <w:t xml:space="preserve">. </w:t>
                  </w:r>
                  <w:r>
                    <w:rPr>
                      <w:rFonts w:ascii="Arial" w:eastAsia="Times New Roman" w:hAnsi="Arial" w:cs="Arial" w:hint="cs"/>
                      <w:sz w:val="24"/>
                      <w:szCs w:val="24"/>
                      <w:rtl/>
                    </w:rPr>
                    <w:t>עבדי הארמון היו עסוקים עם אדיפוס המשתולל, שדרש שיתנו לו חרב (אולי רצה להתאבד?</w:t>
                  </w:r>
                  <w:r w:rsidR="00DA782E">
                    <w:rPr>
                      <w:rFonts w:ascii="Arial" w:eastAsia="Times New Roman" w:hAnsi="Arial" w:cs="Arial" w:hint="cs"/>
                      <w:sz w:val="24"/>
                      <w:szCs w:val="24"/>
                      <w:rtl/>
                    </w:rPr>
                    <w:t xml:space="preserve"> להרוג את יוקסטה ואחר כך את עצמו?</w:t>
                  </w:r>
                  <w:r>
                    <w:rPr>
                      <w:rFonts w:ascii="Arial" w:eastAsia="Times New Roman" w:hAnsi="Arial" w:cs="Arial" w:hint="cs"/>
                      <w:sz w:val="24"/>
                      <w:szCs w:val="24"/>
                      <w:rtl/>
                    </w:rPr>
                    <w:t>) ו</w:t>
                  </w:r>
                  <w:r w:rsidR="00DA782E">
                    <w:rPr>
                      <w:rFonts w:ascii="Arial" w:eastAsia="Times New Roman" w:hAnsi="Arial" w:cs="Arial" w:hint="cs"/>
                      <w:sz w:val="24"/>
                      <w:szCs w:val="24"/>
                      <w:rtl/>
                    </w:rPr>
                    <w:t xml:space="preserve">הם </w:t>
                  </w:r>
                  <w:r>
                    <w:rPr>
                      <w:rFonts w:ascii="Arial" w:eastAsia="Times New Roman" w:hAnsi="Arial" w:cs="Arial" w:hint="cs"/>
                      <w:sz w:val="24"/>
                      <w:szCs w:val="24"/>
                      <w:rtl/>
                    </w:rPr>
                    <w:t>לא נתנו לו.</w:t>
                  </w:r>
                  <w:r w:rsidR="00E4689D">
                    <w:rPr>
                      <w:rFonts w:ascii="Arial" w:eastAsia="Times New Roman" w:hAnsi="Arial" w:cs="Arial" w:hint="cs"/>
                      <w:sz w:val="24"/>
                      <w:szCs w:val="24"/>
                      <w:rtl/>
                    </w:rPr>
                    <w:t xml:space="preserve"> </w:t>
                  </w:r>
                  <w:r>
                    <w:rPr>
                      <w:rFonts w:ascii="Arial" w:eastAsia="Times New Roman" w:hAnsi="Arial" w:cs="Arial" w:hint="cs"/>
                      <w:sz w:val="24"/>
                      <w:szCs w:val="24"/>
                      <w:rtl/>
                    </w:rPr>
                    <w:t>כשפרץ לחדר השינה מצא את יוקסטה תלויה, הוריד את גופתה, הוציא את שתי הסיכות הגדולות שחיברו את שמלתה, ובעזרתן</w:t>
                  </w:r>
                  <w:r w:rsidR="00E4689D">
                    <w:rPr>
                      <w:rFonts w:ascii="Arial" w:eastAsia="Times New Roman" w:hAnsi="Arial" w:cs="Arial" w:hint="cs"/>
                      <w:sz w:val="24"/>
                      <w:szCs w:val="24"/>
                      <w:rtl/>
                    </w:rPr>
                    <w:t xml:space="preserve"> עיוור את עיניו.</w:t>
                  </w:r>
                  <w:r w:rsidR="001B15D5">
                    <w:rPr>
                      <w:rFonts w:ascii="Arial" w:eastAsia="Times New Roman" w:hAnsi="Arial" w:cs="Arial" w:hint="cs"/>
                      <w:sz w:val="24"/>
                      <w:szCs w:val="24"/>
                      <w:rtl/>
                    </w:rPr>
                    <w:t xml:space="preserve"> </w:t>
                  </w:r>
                </w:p>
                <w:p w:rsidR="001B15D5" w:rsidRDefault="001B15D5" w:rsidP="001B15D5">
                  <w:pPr>
                    <w:spacing w:after="0" w:line="360" w:lineRule="auto"/>
                    <w:rPr>
                      <w:rFonts w:ascii="Arial" w:eastAsia="Times New Roman" w:hAnsi="Arial" w:cs="Arial" w:hint="cs"/>
                      <w:sz w:val="24"/>
                      <w:szCs w:val="24"/>
                      <w:rtl/>
                    </w:rPr>
                  </w:pPr>
                </w:p>
                <w:p w:rsidR="001B15D5" w:rsidRDefault="00E4689D" w:rsidP="001B15D5">
                  <w:pPr>
                    <w:spacing w:after="0" w:line="360" w:lineRule="auto"/>
                    <w:rPr>
                      <w:rFonts w:ascii="Arial" w:eastAsia="Times New Roman" w:hAnsi="Arial" w:cs="Arial" w:hint="cs"/>
                      <w:sz w:val="24"/>
                      <w:szCs w:val="24"/>
                      <w:rtl/>
                    </w:rPr>
                  </w:pPr>
                  <w:r>
                    <w:rPr>
                      <w:rFonts w:ascii="Arial" w:eastAsia="Times New Roman" w:hAnsi="Arial" w:cs="Arial" w:hint="cs"/>
                      <w:sz w:val="24"/>
                      <w:szCs w:val="24"/>
                      <w:rtl/>
                    </w:rPr>
                    <w:t>אדיפוס יוצא מהארמון כעיוור, ומקונן על עצמ</w:t>
                  </w:r>
                  <w:r w:rsidR="00D46E3E">
                    <w:rPr>
                      <w:rFonts w:ascii="Arial" w:eastAsia="Times New Roman" w:hAnsi="Arial" w:cs="Arial" w:hint="cs"/>
                      <w:sz w:val="24"/>
                      <w:szCs w:val="24"/>
                      <w:rtl/>
                    </w:rPr>
                    <w:t>ו. מלכותו תמה. המלך החדש הוא קר</w:t>
                  </w:r>
                  <w:r>
                    <w:rPr>
                      <w:rFonts w:ascii="Arial" w:eastAsia="Times New Roman" w:hAnsi="Arial" w:cs="Arial" w:hint="cs"/>
                      <w:sz w:val="24"/>
                      <w:szCs w:val="24"/>
                      <w:rtl/>
                    </w:rPr>
                    <w:t>און.</w:t>
                  </w:r>
                  <w:r w:rsidR="006E6811">
                    <w:rPr>
                      <w:rFonts w:ascii="Arial" w:eastAsia="Times New Roman" w:hAnsi="Arial" w:cs="Arial" w:hint="cs"/>
                      <w:sz w:val="24"/>
                      <w:szCs w:val="24"/>
                      <w:rtl/>
                    </w:rPr>
                    <w:t xml:space="preserve"> </w:t>
                  </w:r>
                  <w:r w:rsidR="00DA782E">
                    <w:rPr>
                      <w:rFonts w:ascii="Arial" w:eastAsia="Times New Roman" w:hAnsi="Arial" w:cs="Arial" w:hint="cs"/>
                      <w:sz w:val="24"/>
                      <w:szCs w:val="24"/>
                      <w:rtl/>
                    </w:rPr>
                    <w:t>אדיפוס יודע, ש</w:t>
                  </w:r>
                  <w:r w:rsidR="006E6811">
                    <w:rPr>
                      <w:rFonts w:ascii="Arial" w:eastAsia="Times New Roman" w:hAnsi="Arial" w:cs="Arial" w:hint="cs"/>
                      <w:sz w:val="24"/>
                      <w:szCs w:val="24"/>
                      <w:rtl/>
                    </w:rPr>
                    <w:t xml:space="preserve">אפולון הוא שחולל את </w:t>
                  </w:r>
                  <w:r w:rsidR="00DA782E">
                    <w:rPr>
                      <w:rFonts w:ascii="Arial" w:eastAsia="Times New Roman" w:hAnsi="Arial" w:cs="Arial" w:hint="cs"/>
                      <w:sz w:val="24"/>
                      <w:szCs w:val="24"/>
                      <w:rtl/>
                    </w:rPr>
                    <w:t xml:space="preserve">תעתועי </w:t>
                  </w:r>
                  <w:r w:rsidR="006E6811">
                    <w:rPr>
                      <w:rFonts w:ascii="Arial" w:eastAsia="Times New Roman" w:hAnsi="Arial" w:cs="Arial" w:hint="cs"/>
                      <w:sz w:val="24"/>
                      <w:szCs w:val="24"/>
                      <w:rtl/>
                    </w:rPr>
                    <w:t xml:space="preserve">הגורל, </w:t>
                  </w:r>
                  <w:r w:rsidR="00D46E3E">
                    <w:rPr>
                      <w:rFonts w:ascii="Arial" w:eastAsia="Times New Roman" w:hAnsi="Arial" w:cs="Arial" w:hint="cs"/>
                      <w:sz w:val="24"/>
                      <w:szCs w:val="24"/>
                      <w:rtl/>
                    </w:rPr>
                    <w:t>ו</w:t>
                  </w:r>
                  <w:r w:rsidR="006E6811">
                    <w:rPr>
                      <w:rFonts w:ascii="Arial" w:eastAsia="Times New Roman" w:hAnsi="Arial" w:cs="Arial" w:hint="cs"/>
                      <w:sz w:val="24"/>
                      <w:szCs w:val="24"/>
                      <w:rtl/>
                    </w:rPr>
                    <w:t xml:space="preserve">על זה </w:t>
                  </w:r>
                  <w:r w:rsidR="009B2730">
                    <w:rPr>
                      <w:rFonts w:ascii="Arial" w:eastAsia="Times New Roman" w:hAnsi="Arial" w:cs="Arial" w:hint="cs"/>
                      <w:sz w:val="24"/>
                      <w:szCs w:val="24"/>
                      <w:rtl/>
                    </w:rPr>
                    <w:t>הוא</w:t>
                  </w:r>
                  <w:r w:rsidR="006E6811">
                    <w:rPr>
                      <w:rFonts w:ascii="Arial" w:eastAsia="Times New Roman" w:hAnsi="Arial" w:cs="Arial" w:hint="cs"/>
                      <w:sz w:val="24"/>
                      <w:szCs w:val="24"/>
                      <w:rtl/>
                    </w:rPr>
                    <w:t xml:space="preserve"> לא לוקח אחריות, אבל אדיפוס הוא מי שעיוור את עצמו, ועל זה הוא לוקח את מלוא האחריות. הוא מבקש מהמקהלה ל</w:t>
                  </w:r>
                  <w:r w:rsidR="009B2730">
                    <w:rPr>
                      <w:rFonts w:ascii="Arial" w:eastAsia="Times New Roman" w:hAnsi="Arial" w:cs="Arial" w:hint="cs"/>
                      <w:sz w:val="24"/>
                      <w:szCs w:val="24"/>
                      <w:rtl/>
                    </w:rPr>
                    <w:t>הגלות</w:t>
                  </w:r>
                  <w:r w:rsidR="006E6811">
                    <w:rPr>
                      <w:rFonts w:ascii="Arial" w:eastAsia="Times New Roman" w:hAnsi="Arial" w:cs="Arial" w:hint="cs"/>
                      <w:sz w:val="24"/>
                      <w:szCs w:val="24"/>
                      <w:rtl/>
                    </w:rPr>
                    <w:t xml:space="preserve"> אותו מתביי, ככה כמו שהוא עיוור, כדי לקיים את החוק</w:t>
                  </w:r>
                  <w:r w:rsidR="009B2730">
                    <w:rPr>
                      <w:rFonts w:ascii="Arial" w:eastAsia="Times New Roman" w:hAnsi="Arial" w:cs="Arial" w:hint="cs"/>
                      <w:sz w:val="24"/>
                      <w:szCs w:val="24"/>
                      <w:rtl/>
                    </w:rPr>
                    <w:t>,</w:t>
                  </w:r>
                  <w:r w:rsidR="006E6811">
                    <w:rPr>
                      <w:rFonts w:ascii="Arial" w:eastAsia="Times New Roman" w:hAnsi="Arial" w:cs="Arial" w:hint="cs"/>
                      <w:sz w:val="24"/>
                      <w:szCs w:val="24"/>
                      <w:rtl/>
                    </w:rPr>
                    <w:t xml:space="preserve"> שהוא </w:t>
                  </w:r>
                  <w:r w:rsidR="009B2730">
                    <w:rPr>
                      <w:rFonts w:ascii="Arial" w:eastAsia="Times New Roman" w:hAnsi="Arial" w:cs="Arial" w:hint="cs"/>
                      <w:sz w:val="24"/>
                      <w:szCs w:val="24"/>
                      <w:rtl/>
                    </w:rPr>
                    <w:t xml:space="preserve">עצמו </w:t>
                  </w:r>
                  <w:r w:rsidR="006E6811">
                    <w:rPr>
                      <w:rFonts w:ascii="Arial" w:eastAsia="Times New Roman" w:hAnsi="Arial" w:cs="Arial" w:hint="cs"/>
                      <w:sz w:val="24"/>
                      <w:szCs w:val="24"/>
                      <w:rtl/>
                    </w:rPr>
                    <w:t>גזר</w:t>
                  </w:r>
                  <w:r w:rsidR="009B2730">
                    <w:rPr>
                      <w:rFonts w:ascii="Arial" w:eastAsia="Times New Roman" w:hAnsi="Arial" w:cs="Arial" w:hint="cs"/>
                      <w:sz w:val="24"/>
                      <w:szCs w:val="24"/>
                      <w:rtl/>
                    </w:rPr>
                    <w:t xml:space="preserve"> על רוצח ליוס.</w:t>
                  </w:r>
                  <w:r w:rsidR="006E6811">
                    <w:rPr>
                      <w:rFonts w:ascii="Arial" w:eastAsia="Times New Roman" w:hAnsi="Arial" w:cs="Arial" w:hint="cs"/>
                      <w:sz w:val="24"/>
                      <w:szCs w:val="24"/>
                      <w:rtl/>
                    </w:rPr>
                    <w:t xml:space="preserve"> </w:t>
                  </w:r>
                  <w:r w:rsidR="009B2730">
                    <w:rPr>
                      <w:rFonts w:ascii="Arial" w:eastAsia="Times New Roman" w:hAnsi="Arial" w:cs="Arial" w:hint="cs"/>
                      <w:sz w:val="24"/>
                      <w:szCs w:val="24"/>
                      <w:rtl/>
                    </w:rPr>
                    <w:t>(</w:t>
                  </w:r>
                  <w:r w:rsidR="009B2730" w:rsidRPr="009B2730">
                    <w:rPr>
                      <w:rFonts w:ascii="Arial" w:eastAsia="Times New Roman" w:hAnsi="Arial" w:cs="Arial" w:hint="cs"/>
                      <w:rtl/>
                    </w:rPr>
                    <w:t xml:space="preserve">ארוע זה </w:t>
                  </w:r>
                  <w:r w:rsidR="003C2344">
                    <w:rPr>
                      <w:rFonts w:ascii="Arial" w:eastAsia="Times New Roman" w:hAnsi="Arial" w:cs="Arial" w:hint="cs"/>
                      <w:rtl/>
                    </w:rPr>
                    <w:t>התרחש ב</w:t>
                  </w:r>
                  <w:r w:rsidR="009B2730" w:rsidRPr="009B2730">
                    <w:rPr>
                      <w:rFonts w:ascii="Arial" w:eastAsia="Times New Roman" w:hAnsi="Arial" w:cs="Arial" w:hint="cs"/>
                      <w:rtl/>
                    </w:rPr>
                    <w:t>סך הכל לפני מספר שעות, אבל כרגע הוא נראה, כאילו שהתרחש לפני עידן שלם</w:t>
                  </w:r>
                  <w:r w:rsidR="009B2730">
                    <w:rPr>
                      <w:rFonts w:ascii="Arial" w:eastAsia="Times New Roman" w:hAnsi="Arial" w:cs="Arial" w:hint="cs"/>
                      <w:sz w:val="24"/>
                      <w:szCs w:val="24"/>
                      <w:rtl/>
                    </w:rPr>
                    <w:t>)</w:t>
                  </w:r>
                  <w:r w:rsidR="006E6811">
                    <w:rPr>
                      <w:rFonts w:ascii="Arial" w:eastAsia="Times New Roman" w:hAnsi="Arial" w:cs="Arial" w:hint="cs"/>
                      <w:sz w:val="24"/>
                      <w:szCs w:val="24"/>
                      <w:rtl/>
                    </w:rPr>
                    <w:t xml:space="preserve">. </w:t>
                  </w:r>
                </w:p>
                <w:p w:rsidR="001B15D5" w:rsidRDefault="001B15D5" w:rsidP="001B15D5">
                  <w:pPr>
                    <w:spacing w:after="0" w:line="360" w:lineRule="auto"/>
                    <w:rPr>
                      <w:rFonts w:ascii="Arial" w:eastAsia="Times New Roman" w:hAnsi="Arial" w:cs="Arial" w:hint="cs"/>
                      <w:sz w:val="24"/>
                      <w:szCs w:val="24"/>
                      <w:rtl/>
                    </w:rPr>
                  </w:pPr>
                </w:p>
                <w:p w:rsidR="001B15D5" w:rsidRDefault="00E4689D" w:rsidP="001B15D5">
                  <w:pPr>
                    <w:spacing w:after="0" w:line="360" w:lineRule="auto"/>
                    <w:rPr>
                      <w:rFonts w:ascii="Arial" w:eastAsia="Times New Roman" w:hAnsi="Arial" w:cs="Arial" w:hint="cs"/>
                      <w:sz w:val="24"/>
                      <w:szCs w:val="24"/>
                      <w:rtl/>
                    </w:rPr>
                  </w:pPr>
                  <w:r>
                    <w:rPr>
                      <w:rFonts w:ascii="Arial" w:eastAsia="Times New Roman" w:hAnsi="Arial" w:cs="Arial" w:hint="cs"/>
                      <w:sz w:val="24"/>
                      <w:szCs w:val="24"/>
                      <w:rtl/>
                    </w:rPr>
                    <w:t xml:space="preserve">קריאון נכנס לבמה כמלך ומתעמת עם אדיפוס. </w:t>
                  </w:r>
                  <w:r w:rsidR="006E6811">
                    <w:rPr>
                      <w:rFonts w:ascii="Arial" w:eastAsia="Times New Roman" w:hAnsi="Arial" w:cs="Arial" w:hint="cs"/>
                      <w:sz w:val="24"/>
                      <w:szCs w:val="24"/>
                      <w:rtl/>
                    </w:rPr>
                    <w:t xml:space="preserve">הנושא הראשון שהוא צריך לדון בו כמלך הוא, אם לגרש את אדיפוס מתביי. </w:t>
                  </w:r>
                  <w:r w:rsidR="003C2344">
                    <w:rPr>
                      <w:rFonts w:ascii="Arial" w:eastAsia="Times New Roman" w:hAnsi="Arial" w:cs="Arial" w:hint="cs"/>
                      <w:sz w:val="24"/>
                      <w:szCs w:val="24"/>
                      <w:rtl/>
                    </w:rPr>
                    <w:t>אדיפוס דורש ממנו להגלות אותו,</w:t>
                  </w:r>
                  <w:r>
                    <w:rPr>
                      <w:rFonts w:ascii="Arial" w:eastAsia="Times New Roman" w:hAnsi="Arial" w:cs="Arial" w:hint="cs"/>
                      <w:sz w:val="24"/>
                      <w:szCs w:val="24"/>
                      <w:rtl/>
                    </w:rPr>
                    <w:t xml:space="preserve"> </w:t>
                  </w:r>
                  <w:r w:rsidR="003C2344">
                    <w:rPr>
                      <w:rFonts w:ascii="Arial" w:eastAsia="Times New Roman" w:hAnsi="Arial" w:cs="Arial" w:hint="cs"/>
                      <w:sz w:val="24"/>
                      <w:szCs w:val="24"/>
                      <w:rtl/>
                    </w:rPr>
                    <w:t>מפני שהוא</w:t>
                  </w:r>
                  <w:r>
                    <w:rPr>
                      <w:rFonts w:ascii="Arial" w:eastAsia="Times New Roman" w:hAnsi="Arial" w:cs="Arial" w:hint="cs"/>
                      <w:sz w:val="24"/>
                      <w:szCs w:val="24"/>
                      <w:rtl/>
                    </w:rPr>
                    <w:t xml:space="preserve"> הרוצח </w:t>
                  </w:r>
                  <w:r w:rsidR="006E6811">
                    <w:rPr>
                      <w:rFonts w:ascii="Arial" w:eastAsia="Times New Roman" w:hAnsi="Arial" w:cs="Arial" w:hint="cs"/>
                      <w:sz w:val="24"/>
                      <w:szCs w:val="24"/>
                      <w:rtl/>
                    </w:rPr>
                    <w:t xml:space="preserve">של </w:t>
                  </w:r>
                  <w:r>
                    <w:rPr>
                      <w:rFonts w:ascii="Arial" w:eastAsia="Times New Roman" w:hAnsi="Arial" w:cs="Arial" w:hint="cs"/>
                      <w:sz w:val="24"/>
                      <w:szCs w:val="24"/>
                      <w:rtl/>
                    </w:rPr>
                    <w:t>ליוס, שהביא את המגיפה על תבי</w:t>
                  </w:r>
                  <w:r w:rsidR="006E6811">
                    <w:rPr>
                      <w:rFonts w:ascii="Arial" w:eastAsia="Times New Roman" w:hAnsi="Arial" w:cs="Arial" w:hint="cs"/>
                      <w:sz w:val="24"/>
                      <w:szCs w:val="24"/>
                      <w:rtl/>
                    </w:rPr>
                    <w:t>י</w:t>
                  </w:r>
                  <w:r>
                    <w:rPr>
                      <w:rFonts w:ascii="Arial" w:eastAsia="Times New Roman" w:hAnsi="Arial" w:cs="Arial" w:hint="cs"/>
                      <w:sz w:val="24"/>
                      <w:szCs w:val="24"/>
                      <w:rtl/>
                    </w:rPr>
                    <w:t xml:space="preserve">. </w:t>
                  </w:r>
                  <w:r w:rsidR="006E6811">
                    <w:rPr>
                      <w:rFonts w:ascii="Arial" w:eastAsia="Times New Roman" w:hAnsi="Arial" w:cs="Arial" w:hint="cs"/>
                      <w:sz w:val="24"/>
                      <w:szCs w:val="24"/>
                      <w:rtl/>
                    </w:rPr>
                    <w:t>הוא מבקש מקראון שיגרש אותו אל הר קיתיירון. אך לקר</w:t>
                  </w:r>
                  <w:r>
                    <w:rPr>
                      <w:rFonts w:ascii="Arial" w:eastAsia="Times New Roman" w:hAnsi="Arial" w:cs="Arial" w:hint="cs"/>
                      <w:sz w:val="24"/>
                      <w:szCs w:val="24"/>
                      <w:rtl/>
                    </w:rPr>
                    <w:t>און יש תוכניות אחרות</w:t>
                  </w:r>
                  <w:r w:rsidR="00752B2F">
                    <w:rPr>
                      <w:rFonts w:ascii="Arial" w:eastAsia="Times New Roman" w:hAnsi="Arial" w:cs="Arial" w:hint="cs"/>
                      <w:sz w:val="24"/>
                      <w:szCs w:val="24"/>
                      <w:rtl/>
                    </w:rPr>
                    <w:t xml:space="preserve"> ביחס לאדיפוס</w:t>
                  </w:r>
                  <w:r>
                    <w:rPr>
                      <w:rFonts w:ascii="Arial" w:eastAsia="Times New Roman" w:hAnsi="Arial" w:cs="Arial" w:hint="cs"/>
                      <w:sz w:val="24"/>
                      <w:szCs w:val="24"/>
                      <w:rtl/>
                    </w:rPr>
                    <w:t xml:space="preserve">. הוא </w:t>
                  </w:r>
                  <w:r w:rsidR="003C2344">
                    <w:rPr>
                      <w:rFonts w:ascii="Arial" w:eastAsia="Times New Roman" w:hAnsi="Arial" w:cs="Arial" w:hint="cs"/>
                      <w:sz w:val="24"/>
                      <w:szCs w:val="24"/>
                      <w:rtl/>
                    </w:rPr>
                    <w:t xml:space="preserve">צריך </w:t>
                  </w:r>
                  <w:r w:rsidR="006E6811">
                    <w:rPr>
                      <w:rFonts w:ascii="Arial" w:eastAsia="Times New Roman" w:hAnsi="Arial" w:cs="Arial" w:hint="cs"/>
                      <w:sz w:val="24"/>
                      <w:szCs w:val="24"/>
                      <w:rtl/>
                    </w:rPr>
                    <w:t xml:space="preserve">עוד </w:t>
                  </w:r>
                  <w:r w:rsidR="003C2344">
                    <w:rPr>
                      <w:rFonts w:ascii="Arial" w:eastAsia="Times New Roman" w:hAnsi="Arial" w:cs="Arial" w:hint="cs"/>
                      <w:sz w:val="24"/>
                      <w:szCs w:val="24"/>
                      <w:rtl/>
                    </w:rPr>
                    <w:t xml:space="preserve">לשאול </w:t>
                  </w:r>
                  <w:r w:rsidR="006E6811">
                    <w:rPr>
                      <w:rFonts w:ascii="Arial" w:eastAsia="Times New Roman" w:hAnsi="Arial" w:cs="Arial" w:hint="cs"/>
                      <w:sz w:val="24"/>
                      <w:szCs w:val="24"/>
                      <w:rtl/>
                    </w:rPr>
                    <w:t xml:space="preserve">את האל (בדלפי?) </w:t>
                  </w:r>
                  <w:r w:rsidR="003C2344">
                    <w:rPr>
                      <w:rFonts w:ascii="Arial" w:eastAsia="Times New Roman" w:hAnsi="Arial" w:cs="Arial" w:hint="cs"/>
                      <w:sz w:val="24"/>
                      <w:szCs w:val="24"/>
                      <w:rtl/>
                    </w:rPr>
                    <w:t>ועד אז</w:t>
                  </w:r>
                  <w:r>
                    <w:rPr>
                      <w:rFonts w:ascii="Arial" w:eastAsia="Times New Roman" w:hAnsi="Arial" w:cs="Arial" w:hint="cs"/>
                      <w:sz w:val="24"/>
                      <w:szCs w:val="24"/>
                      <w:rtl/>
                    </w:rPr>
                    <w:t xml:space="preserve"> אדיפוס</w:t>
                  </w:r>
                  <w:r w:rsidR="00752B2F">
                    <w:rPr>
                      <w:rFonts w:ascii="Arial" w:eastAsia="Times New Roman" w:hAnsi="Arial" w:cs="Arial" w:hint="cs"/>
                      <w:sz w:val="24"/>
                      <w:szCs w:val="24"/>
                      <w:rtl/>
                    </w:rPr>
                    <w:t xml:space="preserve"> </w:t>
                  </w:r>
                  <w:r w:rsidR="006E6811">
                    <w:rPr>
                      <w:rFonts w:ascii="Arial" w:eastAsia="Times New Roman" w:hAnsi="Arial" w:cs="Arial" w:hint="cs"/>
                      <w:sz w:val="24"/>
                      <w:szCs w:val="24"/>
                      <w:rtl/>
                    </w:rPr>
                    <w:t xml:space="preserve">יהיה </w:t>
                  </w:r>
                  <w:r w:rsidR="00752B2F">
                    <w:rPr>
                      <w:rFonts w:ascii="Arial" w:eastAsia="Times New Roman" w:hAnsi="Arial" w:cs="Arial" w:hint="cs"/>
                      <w:sz w:val="24"/>
                      <w:szCs w:val="24"/>
                      <w:rtl/>
                    </w:rPr>
                    <w:t>בארמון ב</w:t>
                  </w:r>
                  <w:r>
                    <w:rPr>
                      <w:rFonts w:ascii="Arial" w:eastAsia="Times New Roman" w:hAnsi="Arial" w:cs="Arial" w:hint="cs"/>
                      <w:sz w:val="24"/>
                      <w:szCs w:val="24"/>
                      <w:rtl/>
                    </w:rPr>
                    <w:t>"מעצר-בית"</w:t>
                  </w:r>
                  <w:r w:rsidR="00752B2F">
                    <w:rPr>
                      <w:rFonts w:ascii="Arial" w:eastAsia="Times New Roman" w:hAnsi="Arial" w:cs="Arial" w:hint="cs"/>
                      <w:sz w:val="24"/>
                      <w:szCs w:val="24"/>
                      <w:rtl/>
                    </w:rPr>
                    <w:t xml:space="preserve"> תחת השגחה</w:t>
                  </w:r>
                  <w:r>
                    <w:rPr>
                      <w:rFonts w:ascii="Arial" w:eastAsia="Times New Roman" w:hAnsi="Arial" w:cs="Arial" w:hint="cs"/>
                      <w:sz w:val="24"/>
                      <w:szCs w:val="24"/>
                      <w:rtl/>
                    </w:rPr>
                    <w:t>.</w:t>
                  </w:r>
                  <w:r w:rsidR="00D46E3E">
                    <w:rPr>
                      <w:rFonts w:ascii="Arial" w:eastAsia="Times New Roman" w:hAnsi="Arial" w:cs="Arial" w:hint="cs"/>
                      <w:sz w:val="24"/>
                      <w:szCs w:val="24"/>
                      <w:rtl/>
                    </w:rPr>
                    <w:t xml:space="preserve"> אדיפוס מבקש מקר</w:t>
                  </w:r>
                  <w:r w:rsidR="00F94529">
                    <w:rPr>
                      <w:rFonts w:ascii="Arial" w:eastAsia="Times New Roman" w:hAnsi="Arial" w:cs="Arial" w:hint="cs"/>
                      <w:sz w:val="24"/>
                      <w:szCs w:val="24"/>
                      <w:rtl/>
                    </w:rPr>
                    <w:t xml:space="preserve">און שלוש בקשות בנוגע למשפחתו: </w:t>
                  </w:r>
                  <w:r w:rsidR="00CA4F21">
                    <w:rPr>
                      <w:rFonts w:ascii="Arial" w:eastAsia="Times New Roman" w:hAnsi="Arial" w:cs="Arial" w:hint="cs"/>
                      <w:sz w:val="24"/>
                      <w:szCs w:val="24"/>
                      <w:rtl/>
                    </w:rPr>
                    <w:t>(</w:t>
                  </w:r>
                  <w:r w:rsidR="00CA4F21" w:rsidRPr="00CA4F21">
                    <w:rPr>
                      <w:rFonts w:ascii="Arial" w:eastAsia="Times New Roman" w:hAnsi="Arial" w:cs="Arial" w:hint="cs"/>
                      <w:rtl/>
                    </w:rPr>
                    <w:t>1</w:t>
                  </w:r>
                  <w:r w:rsidR="00CA4F21">
                    <w:rPr>
                      <w:rFonts w:ascii="Arial" w:eastAsia="Times New Roman" w:hAnsi="Arial" w:cs="Arial" w:hint="cs"/>
                      <w:sz w:val="24"/>
                      <w:szCs w:val="24"/>
                      <w:rtl/>
                    </w:rPr>
                    <w:t xml:space="preserve">) </w:t>
                  </w:r>
                  <w:r w:rsidR="003C2344">
                    <w:rPr>
                      <w:rFonts w:ascii="Arial" w:eastAsia="Times New Roman" w:hAnsi="Arial" w:cs="Arial" w:hint="cs"/>
                      <w:sz w:val="24"/>
                      <w:szCs w:val="24"/>
                      <w:rtl/>
                    </w:rPr>
                    <w:t>לקבור את יוקסטה;</w:t>
                  </w:r>
                  <w:r w:rsidR="00F94529">
                    <w:rPr>
                      <w:rFonts w:ascii="Arial" w:eastAsia="Times New Roman" w:hAnsi="Arial" w:cs="Arial" w:hint="cs"/>
                      <w:sz w:val="24"/>
                      <w:szCs w:val="24"/>
                      <w:rtl/>
                    </w:rPr>
                    <w:t xml:space="preserve"> </w:t>
                  </w:r>
                  <w:r w:rsidR="00CA4F21">
                    <w:rPr>
                      <w:rFonts w:ascii="Arial" w:eastAsia="Times New Roman" w:hAnsi="Arial" w:cs="Arial" w:hint="cs"/>
                      <w:sz w:val="24"/>
                      <w:szCs w:val="24"/>
                      <w:rtl/>
                    </w:rPr>
                    <w:t>(</w:t>
                  </w:r>
                  <w:r w:rsidR="00CA4F21" w:rsidRPr="00CA4F21">
                    <w:rPr>
                      <w:rFonts w:ascii="Arial" w:eastAsia="Times New Roman" w:hAnsi="Arial" w:cs="Arial" w:hint="cs"/>
                      <w:rtl/>
                    </w:rPr>
                    <w:t>2</w:t>
                  </w:r>
                  <w:r w:rsidR="00CA4F21">
                    <w:rPr>
                      <w:rFonts w:ascii="Arial" w:eastAsia="Times New Roman" w:hAnsi="Arial" w:cs="Arial" w:hint="cs"/>
                      <w:sz w:val="24"/>
                      <w:szCs w:val="24"/>
                      <w:rtl/>
                    </w:rPr>
                    <w:t xml:space="preserve">) </w:t>
                  </w:r>
                  <w:r w:rsidR="00F94529">
                    <w:rPr>
                      <w:rFonts w:ascii="Arial" w:eastAsia="Times New Roman" w:hAnsi="Arial" w:cs="Arial" w:hint="cs"/>
                      <w:sz w:val="24"/>
                      <w:szCs w:val="24"/>
                      <w:rtl/>
                    </w:rPr>
                    <w:t>לאפשר לשני בניו לצא</w:t>
                  </w:r>
                  <w:r w:rsidR="003C2344">
                    <w:rPr>
                      <w:rFonts w:ascii="Arial" w:eastAsia="Times New Roman" w:hAnsi="Arial" w:cs="Arial" w:hint="cs"/>
                      <w:sz w:val="24"/>
                      <w:szCs w:val="24"/>
                      <w:rtl/>
                    </w:rPr>
                    <w:t>ת מהארמון ולדאוג לגורלם בעצמם;</w:t>
                  </w:r>
                  <w:r w:rsidR="00CA4F21">
                    <w:rPr>
                      <w:rFonts w:ascii="Arial" w:eastAsia="Times New Roman" w:hAnsi="Arial" w:cs="Arial" w:hint="cs"/>
                      <w:sz w:val="24"/>
                      <w:szCs w:val="24"/>
                      <w:rtl/>
                    </w:rPr>
                    <w:t xml:space="preserve"> (</w:t>
                  </w:r>
                  <w:r w:rsidR="00CA4F21" w:rsidRPr="00CA4F21">
                    <w:rPr>
                      <w:rFonts w:ascii="Arial" w:eastAsia="Times New Roman" w:hAnsi="Arial" w:cs="Arial" w:hint="cs"/>
                      <w:rtl/>
                    </w:rPr>
                    <w:t>3</w:t>
                  </w:r>
                  <w:r w:rsidR="00CA4F21">
                    <w:rPr>
                      <w:rFonts w:ascii="Arial" w:eastAsia="Times New Roman" w:hAnsi="Arial" w:cs="Arial" w:hint="cs"/>
                      <w:sz w:val="24"/>
                      <w:szCs w:val="24"/>
                      <w:rtl/>
                    </w:rPr>
                    <w:t xml:space="preserve">) </w:t>
                  </w:r>
                  <w:r w:rsidR="00F94529">
                    <w:rPr>
                      <w:rFonts w:ascii="Arial" w:eastAsia="Times New Roman" w:hAnsi="Arial" w:cs="Arial" w:hint="cs"/>
                      <w:sz w:val="24"/>
                      <w:szCs w:val="24"/>
                      <w:rtl/>
                    </w:rPr>
                    <w:t xml:space="preserve">לדאוג </w:t>
                  </w:r>
                  <w:r w:rsidR="00D46E3E">
                    <w:rPr>
                      <w:rFonts w:ascii="Arial" w:eastAsia="Times New Roman" w:hAnsi="Arial" w:cs="Arial" w:hint="cs"/>
                      <w:sz w:val="24"/>
                      <w:szCs w:val="24"/>
                      <w:rtl/>
                    </w:rPr>
                    <w:t>למזונן של שתי בנותיו הקטנות. קר</w:t>
                  </w:r>
                  <w:r w:rsidR="00752B2F">
                    <w:rPr>
                      <w:rFonts w:ascii="Arial" w:eastAsia="Times New Roman" w:hAnsi="Arial" w:cs="Arial" w:hint="cs"/>
                      <w:sz w:val="24"/>
                      <w:szCs w:val="24"/>
                      <w:rtl/>
                    </w:rPr>
                    <w:t xml:space="preserve">און מביא את בנותיו, </w:t>
                  </w:r>
                  <w:r w:rsidR="006E6811">
                    <w:rPr>
                      <w:rFonts w:ascii="Arial" w:eastAsia="Times New Roman" w:hAnsi="Arial" w:cs="Arial" w:hint="cs"/>
                      <w:sz w:val="24"/>
                      <w:szCs w:val="24"/>
                      <w:rtl/>
                    </w:rPr>
                    <w:t>הן בוכות, ואדיפוס מחבק אותן</w:t>
                  </w:r>
                  <w:r w:rsidR="00752B2F">
                    <w:rPr>
                      <w:rFonts w:ascii="Arial" w:eastAsia="Times New Roman" w:hAnsi="Arial" w:cs="Arial" w:hint="cs"/>
                      <w:sz w:val="24"/>
                      <w:szCs w:val="24"/>
                      <w:rtl/>
                    </w:rPr>
                    <w:t>. הוא מספר לה</w:t>
                  </w:r>
                  <w:r w:rsidR="006E6811">
                    <w:rPr>
                      <w:rFonts w:ascii="Arial" w:eastAsia="Times New Roman" w:hAnsi="Arial" w:cs="Arial" w:hint="cs"/>
                      <w:sz w:val="24"/>
                      <w:szCs w:val="24"/>
                      <w:rtl/>
                    </w:rPr>
                    <w:t>ן את כל הייחוס הטמא של מוצאן ומכין אותן</w:t>
                  </w:r>
                  <w:r w:rsidR="00752B2F">
                    <w:rPr>
                      <w:rFonts w:ascii="Arial" w:eastAsia="Times New Roman" w:hAnsi="Arial" w:cs="Arial" w:hint="cs"/>
                      <w:sz w:val="24"/>
                      <w:szCs w:val="24"/>
                      <w:rtl/>
                    </w:rPr>
                    <w:t xml:space="preserve"> לחייה</w:t>
                  </w:r>
                  <w:r w:rsidR="006E6811">
                    <w:rPr>
                      <w:rFonts w:ascii="Arial" w:eastAsia="Times New Roman" w:hAnsi="Arial" w:cs="Arial" w:hint="cs"/>
                      <w:sz w:val="24"/>
                      <w:szCs w:val="24"/>
                      <w:rtl/>
                    </w:rPr>
                    <w:t>ן</w:t>
                  </w:r>
                  <w:r w:rsidR="00752B2F">
                    <w:rPr>
                      <w:rFonts w:ascii="Arial" w:eastAsia="Times New Roman" w:hAnsi="Arial" w:cs="Arial" w:hint="cs"/>
                      <w:sz w:val="24"/>
                      <w:szCs w:val="24"/>
                      <w:rtl/>
                    </w:rPr>
                    <w:t xml:space="preserve"> בעתיד</w:t>
                  </w:r>
                  <w:r w:rsidR="003C2344">
                    <w:rPr>
                      <w:rFonts w:ascii="Arial" w:eastAsia="Times New Roman" w:hAnsi="Arial" w:cs="Arial" w:hint="cs"/>
                      <w:sz w:val="24"/>
                      <w:szCs w:val="24"/>
                      <w:rtl/>
                    </w:rPr>
                    <w:t xml:space="preserve"> כמי שיהיו מנודות מבחינה חברתית</w:t>
                  </w:r>
                  <w:r w:rsidR="00752B2F">
                    <w:rPr>
                      <w:rFonts w:ascii="Arial" w:eastAsia="Times New Roman" w:hAnsi="Arial" w:cs="Arial" w:hint="cs"/>
                      <w:sz w:val="24"/>
                      <w:szCs w:val="24"/>
                      <w:rtl/>
                    </w:rPr>
                    <w:t xml:space="preserve">. </w:t>
                  </w:r>
                  <w:r w:rsidR="00B37B10">
                    <w:rPr>
                      <w:rFonts w:ascii="Arial" w:eastAsia="Times New Roman" w:hAnsi="Arial" w:cs="Arial" w:hint="cs"/>
                      <w:sz w:val="24"/>
                      <w:szCs w:val="24"/>
                      <w:rtl/>
                    </w:rPr>
                    <w:t>קראון מפריד ביניהם</w:t>
                  </w:r>
                  <w:r w:rsidR="003C2344">
                    <w:rPr>
                      <w:rFonts w:ascii="Arial" w:eastAsia="Times New Roman" w:hAnsi="Arial" w:cs="Arial" w:hint="cs"/>
                      <w:sz w:val="24"/>
                      <w:szCs w:val="24"/>
                      <w:rtl/>
                    </w:rPr>
                    <w:t xml:space="preserve"> ולוקח את הילדות</w:t>
                  </w:r>
                  <w:r w:rsidR="00B37B10">
                    <w:rPr>
                      <w:rFonts w:ascii="Arial" w:eastAsia="Times New Roman" w:hAnsi="Arial" w:cs="Arial" w:hint="cs"/>
                      <w:sz w:val="24"/>
                      <w:szCs w:val="24"/>
                      <w:rtl/>
                    </w:rPr>
                    <w:t>, ו</w:t>
                  </w:r>
                  <w:r w:rsidR="00752B2F">
                    <w:rPr>
                      <w:rFonts w:ascii="Arial" w:eastAsia="Times New Roman" w:hAnsi="Arial" w:cs="Arial" w:hint="cs"/>
                      <w:sz w:val="24"/>
                      <w:szCs w:val="24"/>
                      <w:rtl/>
                    </w:rPr>
                    <w:t>אדיפוס מובל לארמון.</w:t>
                  </w:r>
                  <w:r w:rsidR="001B15D5">
                    <w:rPr>
                      <w:rFonts w:ascii="Arial" w:eastAsia="Times New Roman" w:hAnsi="Arial" w:cs="Arial" w:hint="cs"/>
                      <w:sz w:val="24"/>
                      <w:szCs w:val="24"/>
                      <w:rtl/>
                    </w:rPr>
                    <w:t xml:space="preserve"> </w:t>
                  </w:r>
                </w:p>
                <w:p w:rsidR="001B15D5" w:rsidRDefault="001B15D5" w:rsidP="001B15D5">
                  <w:pPr>
                    <w:spacing w:after="0" w:line="360" w:lineRule="auto"/>
                    <w:rPr>
                      <w:rFonts w:ascii="Arial" w:eastAsia="Times New Roman" w:hAnsi="Arial" w:cs="Arial" w:hint="cs"/>
                      <w:b/>
                      <w:bCs/>
                      <w:sz w:val="24"/>
                      <w:szCs w:val="24"/>
                      <w:rtl/>
                    </w:rPr>
                  </w:pPr>
                </w:p>
                <w:p w:rsidR="00752B2F" w:rsidRPr="00082F71" w:rsidRDefault="00752B2F" w:rsidP="001B15D5">
                  <w:pPr>
                    <w:spacing w:after="0" w:line="360" w:lineRule="auto"/>
                    <w:rPr>
                      <w:rFonts w:ascii="Arial" w:eastAsia="Times New Roman" w:hAnsi="Arial" w:cs="Arial"/>
                      <w:sz w:val="24"/>
                      <w:szCs w:val="24"/>
                    </w:rPr>
                  </w:pPr>
                  <w:r w:rsidRPr="00B37B10">
                    <w:rPr>
                      <w:rFonts w:ascii="Arial" w:eastAsia="Times New Roman" w:hAnsi="Arial" w:cs="Arial" w:hint="cs"/>
                      <w:b/>
                      <w:bCs/>
                      <w:sz w:val="24"/>
                      <w:szCs w:val="24"/>
                      <w:rtl/>
                    </w:rPr>
                    <w:t>המקהלה מסיימת במוסר-השכל.</w:t>
                  </w:r>
                </w:p>
                <w:p w:rsidR="00082F71" w:rsidRPr="00082F71" w:rsidRDefault="00082F71" w:rsidP="00082F71">
                  <w:pPr>
                    <w:spacing w:after="0" w:line="360" w:lineRule="auto"/>
                    <w:rPr>
                      <w:rFonts w:ascii="Arial" w:eastAsia="Times New Roman" w:hAnsi="Arial" w:cs="Arial"/>
                      <w:sz w:val="24"/>
                      <w:szCs w:val="24"/>
                    </w:rPr>
                  </w:pPr>
                  <w:r w:rsidRPr="00082F71">
                    <w:rPr>
                      <w:rFonts w:ascii="Arial" w:eastAsia="Times New Roman" w:hAnsi="Arial" w:cs="Arial"/>
                      <w:sz w:val="24"/>
                      <w:szCs w:val="24"/>
                    </w:rPr>
                    <w:t xml:space="preserve"> </w:t>
                  </w:r>
                </w:p>
              </w:tc>
            </w:tr>
          </w:tbl>
          <w:p w:rsidR="00082F71" w:rsidRPr="00082F71" w:rsidRDefault="00082F71" w:rsidP="00082F71">
            <w:pPr>
              <w:bidi w:val="0"/>
              <w:spacing w:after="0" w:line="240" w:lineRule="auto"/>
              <w:jc w:val="both"/>
              <w:rPr>
                <w:rFonts w:ascii="Arial" w:eastAsia="Times New Roman" w:hAnsi="Arial" w:cs="Arial"/>
                <w:sz w:val="24"/>
                <w:szCs w:val="24"/>
              </w:rPr>
            </w:pPr>
          </w:p>
        </w:tc>
      </w:tr>
    </w:tbl>
    <w:p w:rsidR="00082F71" w:rsidRPr="00082F71" w:rsidRDefault="00082F71" w:rsidP="00B83277">
      <w:pPr>
        <w:spacing w:line="360" w:lineRule="auto"/>
        <w:rPr>
          <w:sz w:val="24"/>
          <w:szCs w:val="24"/>
        </w:rPr>
      </w:pPr>
    </w:p>
    <w:sectPr w:rsidR="00082F71" w:rsidRPr="00082F71" w:rsidSect="00A323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30" w:rsidRDefault="00C93A30" w:rsidP="00CA486C">
      <w:pPr>
        <w:spacing w:after="0" w:line="240" w:lineRule="auto"/>
      </w:pPr>
      <w:r>
        <w:separator/>
      </w:r>
    </w:p>
  </w:endnote>
  <w:endnote w:type="continuationSeparator" w:id="0">
    <w:p w:rsidR="00C93A30" w:rsidRDefault="00C93A30" w:rsidP="00CA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30" w:rsidRDefault="00C93A30" w:rsidP="00CA486C">
      <w:pPr>
        <w:spacing w:after="0" w:line="240" w:lineRule="auto"/>
      </w:pPr>
      <w:r>
        <w:separator/>
      </w:r>
    </w:p>
  </w:footnote>
  <w:footnote w:type="continuationSeparator" w:id="0">
    <w:p w:rsidR="00C93A30" w:rsidRDefault="00C93A30" w:rsidP="00CA4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6C" w:rsidRDefault="00CA4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77"/>
    <w:rsid w:val="00082F71"/>
    <w:rsid w:val="00090324"/>
    <w:rsid w:val="000A0EB9"/>
    <w:rsid w:val="001325B6"/>
    <w:rsid w:val="001608DE"/>
    <w:rsid w:val="00162176"/>
    <w:rsid w:val="00176983"/>
    <w:rsid w:val="001B15D5"/>
    <w:rsid w:val="002276F8"/>
    <w:rsid w:val="002825B0"/>
    <w:rsid w:val="002910BC"/>
    <w:rsid w:val="002B447A"/>
    <w:rsid w:val="002D6B51"/>
    <w:rsid w:val="003234D9"/>
    <w:rsid w:val="00326B45"/>
    <w:rsid w:val="00360514"/>
    <w:rsid w:val="00361F15"/>
    <w:rsid w:val="0039325B"/>
    <w:rsid w:val="003C2344"/>
    <w:rsid w:val="003E3143"/>
    <w:rsid w:val="00417414"/>
    <w:rsid w:val="00471319"/>
    <w:rsid w:val="004A133C"/>
    <w:rsid w:val="004D47E5"/>
    <w:rsid w:val="004E5638"/>
    <w:rsid w:val="005355B9"/>
    <w:rsid w:val="00574541"/>
    <w:rsid w:val="005A5AD5"/>
    <w:rsid w:val="005B3BBE"/>
    <w:rsid w:val="006246F2"/>
    <w:rsid w:val="00673B20"/>
    <w:rsid w:val="006B7BE9"/>
    <w:rsid w:val="006C0CAA"/>
    <w:rsid w:val="006E6811"/>
    <w:rsid w:val="0070712D"/>
    <w:rsid w:val="00741247"/>
    <w:rsid w:val="00752B2F"/>
    <w:rsid w:val="00754E40"/>
    <w:rsid w:val="00781614"/>
    <w:rsid w:val="007D78DD"/>
    <w:rsid w:val="00817E79"/>
    <w:rsid w:val="008201B8"/>
    <w:rsid w:val="00820D19"/>
    <w:rsid w:val="008854F5"/>
    <w:rsid w:val="008C22ED"/>
    <w:rsid w:val="008E6CE1"/>
    <w:rsid w:val="00930B84"/>
    <w:rsid w:val="009838B9"/>
    <w:rsid w:val="009A7E92"/>
    <w:rsid w:val="009B2730"/>
    <w:rsid w:val="009F0942"/>
    <w:rsid w:val="009F11B2"/>
    <w:rsid w:val="00A32367"/>
    <w:rsid w:val="00A77A76"/>
    <w:rsid w:val="00A8015E"/>
    <w:rsid w:val="00A9159C"/>
    <w:rsid w:val="00AB4592"/>
    <w:rsid w:val="00AC41A6"/>
    <w:rsid w:val="00AC453D"/>
    <w:rsid w:val="00AD5035"/>
    <w:rsid w:val="00AF6C49"/>
    <w:rsid w:val="00B03067"/>
    <w:rsid w:val="00B273CF"/>
    <w:rsid w:val="00B36CEE"/>
    <w:rsid w:val="00B37B10"/>
    <w:rsid w:val="00B64E75"/>
    <w:rsid w:val="00B66079"/>
    <w:rsid w:val="00B83277"/>
    <w:rsid w:val="00B929D6"/>
    <w:rsid w:val="00C159E3"/>
    <w:rsid w:val="00C20597"/>
    <w:rsid w:val="00C93A30"/>
    <w:rsid w:val="00CA486C"/>
    <w:rsid w:val="00CA4F21"/>
    <w:rsid w:val="00CB6CFF"/>
    <w:rsid w:val="00CE1995"/>
    <w:rsid w:val="00D41191"/>
    <w:rsid w:val="00D4265E"/>
    <w:rsid w:val="00D46E3E"/>
    <w:rsid w:val="00DA2B6C"/>
    <w:rsid w:val="00DA782E"/>
    <w:rsid w:val="00DF50B6"/>
    <w:rsid w:val="00E1439D"/>
    <w:rsid w:val="00E4689D"/>
    <w:rsid w:val="00E75E65"/>
    <w:rsid w:val="00F343AB"/>
    <w:rsid w:val="00F94529"/>
    <w:rsid w:val="00FB1A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line">
    <w:name w:val="winline"/>
    <w:basedOn w:val="DefaultParagraphFont"/>
    <w:rsid w:val="00082F71"/>
  </w:style>
  <w:style w:type="paragraph" w:styleId="BalloonText">
    <w:name w:val="Balloon Text"/>
    <w:basedOn w:val="Normal"/>
    <w:link w:val="BalloonTextChar"/>
    <w:uiPriority w:val="99"/>
    <w:semiHidden/>
    <w:unhideWhenUsed/>
    <w:rsid w:val="0008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71"/>
    <w:rPr>
      <w:rFonts w:ascii="Tahoma" w:hAnsi="Tahoma" w:cs="Tahoma"/>
      <w:sz w:val="16"/>
      <w:szCs w:val="16"/>
    </w:rPr>
  </w:style>
  <w:style w:type="paragraph" w:styleId="Header">
    <w:name w:val="header"/>
    <w:basedOn w:val="Normal"/>
    <w:link w:val="HeaderChar"/>
    <w:uiPriority w:val="99"/>
    <w:unhideWhenUsed/>
    <w:rsid w:val="00CA4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486C"/>
  </w:style>
  <w:style w:type="paragraph" w:styleId="Footer">
    <w:name w:val="footer"/>
    <w:basedOn w:val="Normal"/>
    <w:link w:val="FooterChar"/>
    <w:uiPriority w:val="99"/>
    <w:unhideWhenUsed/>
    <w:rsid w:val="00CA4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4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line">
    <w:name w:val="winline"/>
    <w:basedOn w:val="DefaultParagraphFont"/>
    <w:rsid w:val="00082F71"/>
  </w:style>
  <w:style w:type="paragraph" w:styleId="BalloonText">
    <w:name w:val="Balloon Text"/>
    <w:basedOn w:val="Normal"/>
    <w:link w:val="BalloonTextChar"/>
    <w:uiPriority w:val="99"/>
    <w:semiHidden/>
    <w:unhideWhenUsed/>
    <w:rsid w:val="00082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71"/>
    <w:rPr>
      <w:rFonts w:ascii="Tahoma" w:hAnsi="Tahoma" w:cs="Tahoma"/>
      <w:sz w:val="16"/>
      <w:szCs w:val="16"/>
    </w:rPr>
  </w:style>
  <w:style w:type="paragraph" w:styleId="Header">
    <w:name w:val="header"/>
    <w:basedOn w:val="Normal"/>
    <w:link w:val="HeaderChar"/>
    <w:uiPriority w:val="99"/>
    <w:unhideWhenUsed/>
    <w:rsid w:val="00CA48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486C"/>
  </w:style>
  <w:style w:type="paragraph" w:styleId="Footer">
    <w:name w:val="footer"/>
    <w:basedOn w:val="Normal"/>
    <w:link w:val="FooterChar"/>
    <w:uiPriority w:val="99"/>
    <w:unhideWhenUsed/>
    <w:rsid w:val="00CA48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8185">
      <w:bodyDiv w:val="1"/>
      <w:marLeft w:val="0"/>
      <w:marRight w:val="0"/>
      <w:marTop w:val="0"/>
      <w:marBottom w:val="0"/>
      <w:divBdr>
        <w:top w:val="none" w:sz="0" w:space="0" w:color="auto"/>
        <w:left w:val="none" w:sz="0" w:space="0" w:color="auto"/>
        <w:bottom w:val="none" w:sz="0" w:space="0" w:color="auto"/>
        <w:right w:val="none" w:sz="0" w:space="0" w:color="auto"/>
      </w:divBdr>
      <w:divsChild>
        <w:div w:id="1940720387">
          <w:marLeft w:val="0"/>
          <w:marRight w:val="0"/>
          <w:marTop w:val="0"/>
          <w:marBottom w:val="0"/>
          <w:divBdr>
            <w:top w:val="none" w:sz="0" w:space="0" w:color="auto"/>
            <w:left w:val="none" w:sz="0" w:space="0" w:color="auto"/>
            <w:bottom w:val="none" w:sz="0" w:space="0" w:color="auto"/>
            <w:right w:val="none" w:sz="0" w:space="0" w:color="auto"/>
          </w:divBdr>
          <w:divsChild>
            <w:div w:id="882519149">
              <w:marLeft w:val="0"/>
              <w:marRight w:val="0"/>
              <w:marTop w:val="0"/>
              <w:marBottom w:val="0"/>
              <w:divBdr>
                <w:top w:val="none" w:sz="0" w:space="0" w:color="auto"/>
                <w:left w:val="none" w:sz="0" w:space="0" w:color="auto"/>
                <w:bottom w:val="none" w:sz="0" w:space="0" w:color="auto"/>
                <w:right w:val="none" w:sz="0" w:space="0" w:color="auto"/>
              </w:divBdr>
              <w:divsChild>
                <w:div w:id="466364914">
                  <w:marLeft w:val="0"/>
                  <w:marRight w:val="0"/>
                  <w:marTop w:val="0"/>
                  <w:marBottom w:val="0"/>
                  <w:divBdr>
                    <w:top w:val="none" w:sz="0" w:space="0" w:color="auto"/>
                    <w:left w:val="none" w:sz="0" w:space="0" w:color="auto"/>
                    <w:bottom w:val="none" w:sz="0" w:space="0" w:color="auto"/>
                    <w:right w:val="none" w:sz="0" w:space="0" w:color="auto"/>
                  </w:divBdr>
                  <w:divsChild>
                    <w:div w:id="283389455">
                      <w:marLeft w:val="0"/>
                      <w:marRight w:val="0"/>
                      <w:marTop w:val="0"/>
                      <w:marBottom w:val="0"/>
                      <w:divBdr>
                        <w:top w:val="none" w:sz="0" w:space="0" w:color="auto"/>
                        <w:left w:val="none" w:sz="0" w:space="0" w:color="auto"/>
                        <w:bottom w:val="none" w:sz="0" w:space="0" w:color="auto"/>
                        <w:right w:val="none" w:sz="0" w:space="0" w:color="auto"/>
                      </w:divBdr>
                      <w:divsChild>
                        <w:div w:id="1106542004">
                          <w:marLeft w:val="390"/>
                          <w:marRight w:val="0"/>
                          <w:marTop w:val="0"/>
                          <w:marBottom w:val="0"/>
                          <w:divBdr>
                            <w:top w:val="none" w:sz="0" w:space="0" w:color="auto"/>
                            <w:left w:val="none" w:sz="0" w:space="0" w:color="auto"/>
                            <w:bottom w:val="none" w:sz="0" w:space="0" w:color="auto"/>
                            <w:right w:val="none" w:sz="0" w:space="0" w:color="auto"/>
                          </w:divBdr>
                          <w:divsChild>
                            <w:div w:id="1950503363">
                              <w:marLeft w:val="0"/>
                              <w:marRight w:val="0"/>
                              <w:marTop w:val="0"/>
                              <w:marBottom w:val="0"/>
                              <w:divBdr>
                                <w:top w:val="none" w:sz="0" w:space="0" w:color="auto"/>
                                <w:left w:val="none" w:sz="0" w:space="0" w:color="auto"/>
                                <w:bottom w:val="none" w:sz="0" w:space="0" w:color="auto"/>
                                <w:right w:val="none" w:sz="0" w:space="0" w:color="auto"/>
                              </w:divBdr>
                              <w:divsChild>
                                <w:div w:id="616303379">
                                  <w:marLeft w:val="0"/>
                                  <w:marRight w:val="0"/>
                                  <w:marTop w:val="0"/>
                                  <w:marBottom w:val="0"/>
                                  <w:divBdr>
                                    <w:top w:val="none" w:sz="0" w:space="0" w:color="auto"/>
                                    <w:left w:val="none" w:sz="0" w:space="0" w:color="auto"/>
                                    <w:bottom w:val="none" w:sz="0" w:space="0" w:color="auto"/>
                                    <w:right w:val="none" w:sz="0" w:space="0" w:color="auto"/>
                                  </w:divBdr>
                                  <w:divsChild>
                                    <w:div w:id="2109235198">
                                      <w:marLeft w:val="0"/>
                                      <w:marRight w:val="0"/>
                                      <w:marTop w:val="0"/>
                                      <w:marBottom w:val="0"/>
                                      <w:divBdr>
                                        <w:top w:val="none" w:sz="0" w:space="0" w:color="auto"/>
                                        <w:left w:val="none" w:sz="0" w:space="0" w:color="auto"/>
                                        <w:bottom w:val="none" w:sz="0" w:space="0" w:color="auto"/>
                                        <w:right w:val="none" w:sz="0" w:space="0" w:color="auto"/>
                                      </w:divBdr>
                                      <w:divsChild>
                                        <w:div w:id="2097365418">
                                          <w:marLeft w:val="0"/>
                                          <w:marRight w:val="0"/>
                                          <w:marTop w:val="0"/>
                                          <w:marBottom w:val="0"/>
                                          <w:divBdr>
                                            <w:top w:val="none" w:sz="0" w:space="0" w:color="auto"/>
                                            <w:left w:val="none" w:sz="0" w:space="0" w:color="auto"/>
                                            <w:bottom w:val="none" w:sz="0" w:space="0" w:color="auto"/>
                                            <w:right w:val="none" w:sz="0" w:space="0" w:color="auto"/>
                                          </w:divBdr>
                                          <w:divsChild>
                                            <w:div w:id="1187673273">
                                              <w:marLeft w:val="0"/>
                                              <w:marRight w:val="0"/>
                                              <w:marTop w:val="0"/>
                                              <w:marBottom w:val="0"/>
                                              <w:divBdr>
                                                <w:top w:val="none" w:sz="0" w:space="0" w:color="auto"/>
                                                <w:left w:val="none" w:sz="0" w:space="0" w:color="auto"/>
                                                <w:bottom w:val="none" w:sz="0" w:space="0" w:color="auto"/>
                                                <w:right w:val="none" w:sz="0" w:space="0" w:color="auto"/>
                                              </w:divBdr>
                                              <w:divsChild>
                                                <w:div w:id="501092519">
                                                  <w:marLeft w:val="0"/>
                                                  <w:marRight w:val="0"/>
                                                  <w:marTop w:val="0"/>
                                                  <w:marBottom w:val="0"/>
                                                  <w:divBdr>
                                                    <w:top w:val="none" w:sz="0" w:space="0" w:color="auto"/>
                                                    <w:left w:val="none" w:sz="0" w:space="0" w:color="auto"/>
                                                    <w:bottom w:val="none" w:sz="0" w:space="0" w:color="auto"/>
                                                    <w:right w:val="none" w:sz="0" w:space="0" w:color="auto"/>
                                                  </w:divBdr>
                                                </w:div>
                                                <w:div w:id="173112011">
                                                  <w:marLeft w:val="0"/>
                                                  <w:marRight w:val="0"/>
                                                  <w:marTop w:val="0"/>
                                                  <w:marBottom w:val="0"/>
                                                  <w:divBdr>
                                                    <w:top w:val="none" w:sz="0" w:space="0" w:color="auto"/>
                                                    <w:left w:val="none" w:sz="0" w:space="0" w:color="auto"/>
                                                    <w:bottom w:val="none" w:sz="0" w:space="0" w:color="auto"/>
                                                    <w:right w:val="none" w:sz="0" w:space="0" w:color="auto"/>
                                                  </w:divBdr>
                                                  <w:divsChild>
                                                    <w:div w:id="612709850">
                                                      <w:marLeft w:val="0"/>
                                                      <w:marRight w:val="0"/>
                                                      <w:marTop w:val="0"/>
                                                      <w:marBottom w:val="0"/>
                                                      <w:divBdr>
                                                        <w:top w:val="none" w:sz="0" w:space="0" w:color="auto"/>
                                                        <w:left w:val="none" w:sz="0" w:space="0" w:color="auto"/>
                                                        <w:bottom w:val="none" w:sz="0" w:space="0" w:color="auto"/>
                                                        <w:right w:val="none" w:sz="0" w:space="0" w:color="auto"/>
                                                      </w:divBdr>
                                                      <w:divsChild>
                                                        <w:div w:id="15075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7087">
                                                  <w:marLeft w:val="0"/>
                                                  <w:marRight w:val="0"/>
                                                  <w:marTop w:val="0"/>
                                                  <w:marBottom w:val="0"/>
                                                  <w:divBdr>
                                                    <w:top w:val="none" w:sz="0" w:space="0" w:color="auto"/>
                                                    <w:left w:val="none" w:sz="0" w:space="0" w:color="auto"/>
                                                    <w:bottom w:val="none" w:sz="0" w:space="0" w:color="auto"/>
                                                    <w:right w:val="none" w:sz="0" w:space="0" w:color="auto"/>
                                                  </w:divBdr>
                                                  <w:divsChild>
                                                    <w:div w:id="1866748442">
                                                      <w:marLeft w:val="0"/>
                                                      <w:marRight w:val="0"/>
                                                      <w:marTop w:val="0"/>
                                                      <w:marBottom w:val="0"/>
                                                      <w:divBdr>
                                                        <w:top w:val="none" w:sz="0" w:space="0" w:color="auto"/>
                                                        <w:left w:val="none" w:sz="0" w:space="0" w:color="auto"/>
                                                        <w:bottom w:val="none" w:sz="0" w:space="0" w:color="auto"/>
                                                        <w:right w:val="none" w:sz="0" w:space="0" w:color="auto"/>
                                                      </w:divBdr>
                                                      <w:divsChild>
                                                        <w:div w:id="16001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68741">
                                                  <w:marLeft w:val="0"/>
                                                  <w:marRight w:val="0"/>
                                                  <w:marTop w:val="0"/>
                                                  <w:marBottom w:val="0"/>
                                                  <w:divBdr>
                                                    <w:top w:val="none" w:sz="0" w:space="0" w:color="auto"/>
                                                    <w:left w:val="none" w:sz="0" w:space="0" w:color="auto"/>
                                                    <w:bottom w:val="none" w:sz="0" w:space="0" w:color="auto"/>
                                                    <w:right w:val="none" w:sz="0" w:space="0" w:color="auto"/>
                                                  </w:divBdr>
                                                  <w:divsChild>
                                                    <w:div w:id="17707903">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8551">
                                          <w:marLeft w:val="0"/>
                                          <w:marRight w:val="0"/>
                                          <w:marTop w:val="0"/>
                                          <w:marBottom w:val="0"/>
                                          <w:divBdr>
                                            <w:top w:val="none" w:sz="0" w:space="0" w:color="auto"/>
                                            <w:left w:val="none" w:sz="0" w:space="0" w:color="auto"/>
                                            <w:bottom w:val="none" w:sz="0" w:space="0" w:color="auto"/>
                                            <w:right w:val="none" w:sz="0" w:space="0" w:color="auto"/>
                                          </w:divBdr>
                                          <w:divsChild>
                                            <w:div w:id="899101383">
                                              <w:marLeft w:val="0"/>
                                              <w:marRight w:val="0"/>
                                              <w:marTop w:val="0"/>
                                              <w:marBottom w:val="0"/>
                                              <w:divBdr>
                                                <w:top w:val="none" w:sz="0" w:space="0" w:color="auto"/>
                                                <w:left w:val="none" w:sz="0" w:space="0" w:color="auto"/>
                                                <w:bottom w:val="none" w:sz="0" w:space="0" w:color="auto"/>
                                                <w:right w:val="none" w:sz="0" w:space="0" w:color="auto"/>
                                              </w:divBdr>
                                            </w:div>
                                            <w:div w:id="22092936">
                                              <w:marLeft w:val="0"/>
                                              <w:marRight w:val="0"/>
                                              <w:marTop w:val="0"/>
                                              <w:marBottom w:val="0"/>
                                              <w:divBdr>
                                                <w:top w:val="none" w:sz="0" w:space="0" w:color="auto"/>
                                                <w:left w:val="none" w:sz="0" w:space="0" w:color="auto"/>
                                                <w:bottom w:val="none" w:sz="0" w:space="0" w:color="auto"/>
                                                <w:right w:val="none" w:sz="0" w:space="0" w:color="auto"/>
                                              </w:divBdr>
                                            </w:div>
                                            <w:div w:id="8093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171430">
      <w:bodyDiv w:val="1"/>
      <w:marLeft w:val="0"/>
      <w:marRight w:val="0"/>
      <w:marTop w:val="0"/>
      <w:marBottom w:val="0"/>
      <w:divBdr>
        <w:top w:val="none" w:sz="0" w:space="0" w:color="auto"/>
        <w:left w:val="none" w:sz="0" w:space="0" w:color="auto"/>
        <w:bottom w:val="none" w:sz="0" w:space="0" w:color="auto"/>
        <w:right w:val="none" w:sz="0" w:space="0" w:color="auto"/>
      </w:divBdr>
      <w:divsChild>
        <w:div w:id="1887788322">
          <w:marLeft w:val="0"/>
          <w:marRight w:val="0"/>
          <w:marTop w:val="0"/>
          <w:marBottom w:val="0"/>
          <w:divBdr>
            <w:top w:val="none" w:sz="0" w:space="0" w:color="auto"/>
            <w:left w:val="none" w:sz="0" w:space="0" w:color="auto"/>
            <w:bottom w:val="none" w:sz="0" w:space="0" w:color="auto"/>
            <w:right w:val="none" w:sz="0" w:space="0" w:color="auto"/>
          </w:divBdr>
          <w:divsChild>
            <w:div w:id="739911412">
              <w:marLeft w:val="0"/>
              <w:marRight w:val="0"/>
              <w:marTop w:val="0"/>
              <w:marBottom w:val="0"/>
              <w:divBdr>
                <w:top w:val="none" w:sz="0" w:space="0" w:color="auto"/>
                <w:left w:val="none" w:sz="0" w:space="0" w:color="auto"/>
                <w:bottom w:val="none" w:sz="0" w:space="0" w:color="auto"/>
                <w:right w:val="none" w:sz="0" w:space="0" w:color="auto"/>
              </w:divBdr>
              <w:divsChild>
                <w:div w:id="1684628892">
                  <w:marLeft w:val="0"/>
                  <w:marRight w:val="0"/>
                  <w:marTop w:val="0"/>
                  <w:marBottom w:val="0"/>
                  <w:divBdr>
                    <w:top w:val="none" w:sz="0" w:space="0" w:color="auto"/>
                    <w:left w:val="none" w:sz="0" w:space="0" w:color="auto"/>
                    <w:bottom w:val="none" w:sz="0" w:space="0" w:color="auto"/>
                    <w:right w:val="none" w:sz="0" w:space="0" w:color="auto"/>
                  </w:divBdr>
                  <w:divsChild>
                    <w:div w:id="759332839">
                      <w:marLeft w:val="0"/>
                      <w:marRight w:val="0"/>
                      <w:marTop w:val="0"/>
                      <w:marBottom w:val="0"/>
                      <w:divBdr>
                        <w:top w:val="none" w:sz="0" w:space="0" w:color="auto"/>
                        <w:left w:val="none" w:sz="0" w:space="0" w:color="auto"/>
                        <w:bottom w:val="none" w:sz="0" w:space="0" w:color="auto"/>
                        <w:right w:val="none" w:sz="0" w:space="0" w:color="auto"/>
                      </w:divBdr>
                      <w:divsChild>
                        <w:div w:id="288707281">
                          <w:marLeft w:val="390"/>
                          <w:marRight w:val="0"/>
                          <w:marTop w:val="0"/>
                          <w:marBottom w:val="0"/>
                          <w:divBdr>
                            <w:top w:val="none" w:sz="0" w:space="0" w:color="auto"/>
                            <w:left w:val="none" w:sz="0" w:space="0" w:color="auto"/>
                            <w:bottom w:val="none" w:sz="0" w:space="0" w:color="auto"/>
                            <w:right w:val="none" w:sz="0" w:space="0" w:color="auto"/>
                          </w:divBdr>
                          <w:divsChild>
                            <w:div w:id="1933509292">
                              <w:marLeft w:val="0"/>
                              <w:marRight w:val="0"/>
                              <w:marTop w:val="0"/>
                              <w:marBottom w:val="0"/>
                              <w:divBdr>
                                <w:top w:val="none" w:sz="0" w:space="0" w:color="auto"/>
                                <w:left w:val="none" w:sz="0" w:space="0" w:color="auto"/>
                                <w:bottom w:val="none" w:sz="0" w:space="0" w:color="auto"/>
                                <w:right w:val="none" w:sz="0" w:space="0" w:color="auto"/>
                              </w:divBdr>
                              <w:divsChild>
                                <w:div w:id="466968345">
                                  <w:marLeft w:val="0"/>
                                  <w:marRight w:val="0"/>
                                  <w:marTop w:val="0"/>
                                  <w:marBottom w:val="0"/>
                                  <w:divBdr>
                                    <w:top w:val="none" w:sz="0" w:space="0" w:color="auto"/>
                                    <w:left w:val="none" w:sz="0" w:space="0" w:color="auto"/>
                                    <w:bottom w:val="none" w:sz="0" w:space="0" w:color="auto"/>
                                    <w:right w:val="none" w:sz="0" w:space="0" w:color="auto"/>
                                  </w:divBdr>
                                  <w:divsChild>
                                    <w:div w:id="1303118365">
                                      <w:marLeft w:val="0"/>
                                      <w:marRight w:val="0"/>
                                      <w:marTop w:val="0"/>
                                      <w:marBottom w:val="0"/>
                                      <w:divBdr>
                                        <w:top w:val="none" w:sz="0" w:space="0" w:color="auto"/>
                                        <w:left w:val="none" w:sz="0" w:space="0" w:color="auto"/>
                                        <w:bottom w:val="none" w:sz="0" w:space="0" w:color="auto"/>
                                        <w:right w:val="none" w:sz="0" w:space="0" w:color="auto"/>
                                      </w:divBdr>
                                      <w:divsChild>
                                        <w:div w:id="1122991940">
                                          <w:marLeft w:val="0"/>
                                          <w:marRight w:val="0"/>
                                          <w:marTop w:val="0"/>
                                          <w:marBottom w:val="0"/>
                                          <w:divBdr>
                                            <w:top w:val="none" w:sz="0" w:space="0" w:color="auto"/>
                                            <w:left w:val="none" w:sz="0" w:space="0" w:color="auto"/>
                                            <w:bottom w:val="none" w:sz="0" w:space="0" w:color="auto"/>
                                            <w:right w:val="none" w:sz="0" w:space="0" w:color="auto"/>
                                          </w:divBdr>
                                          <w:divsChild>
                                            <w:div w:id="645085992">
                                              <w:marLeft w:val="0"/>
                                              <w:marRight w:val="0"/>
                                              <w:marTop w:val="0"/>
                                              <w:marBottom w:val="0"/>
                                              <w:divBdr>
                                                <w:top w:val="none" w:sz="0" w:space="0" w:color="auto"/>
                                                <w:left w:val="none" w:sz="0" w:space="0" w:color="auto"/>
                                                <w:bottom w:val="none" w:sz="0" w:space="0" w:color="auto"/>
                                                <w:right w:val="none" w:sz="0" w:space="0" w:color="auto"/>
                                              </w:divBdr>
                                            </w:div>
                                            <w:div w:id="3387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D1A7-2343-41B7-93DF-1F426BDA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1312</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11</cp:revision>
  <dcterms:created xsi:type="dcterms:W3CDTF">2018-04-12T11:31:00Z</dcterms:created>
  <dcterms:modified xsi:type="dcterms:W3CDTF">2018-04-12T12:42:00Z</dcterms:modified>
</cp:coreProperties>
</file>