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16" w:rsidRPr="004A7416" w:rsidRDefault="004A7416" w:rsidP="004A7416">
      <w:pPr>
        <w:bidi/>
        <w:spacing w:after="0" w:line="240" w:lineRule="auto"/>
        <w:rPr>
          <w:rFonts w:ascii="Times New Roman" w:eastAsia="Times New Roman" w:hAnsi="Times New Roman" w:cs="Times New Roman"/>
          <w:sz w:val="24"/>
          <w:szCs w:val="24"/>
        </w:rPr>
      </w:pPr>
      <w:bookmarkStart w:id="0" w:name="_GoBack"/>
      <w:r w:rsidRPr="004A7416">
        <w:rPr>
          <w:rFonts w:ascii="Times New Roman" w:eastAsia="Times New Roman" w:hAnsi="Times New Roman" w:cs="Times New Roman"/>
          <w:sz w:val="24"/>
          <w:szCs w:val="24"/>
          <w:rtl/>
        </w:rPr>
        <w:t>נושאו של השיר "לנתיבך הנעלם" איננו פשוט כלל וכלל. על פניו מעצב השיר קשר מורכב, דינאמי ורב פנים בין גבר נעזב לבין אישה שנטשה אותו (הולצמן, 2004, עמ' 450). אך קריאה נוספת בשיר תחשוף בו גילויים מפתיעים ותבניות סמנטיות ורגשיות לא-צפויות. ביסודו מורכב השיר משני בתים, כמעט זהים באורכם, המקיימים ביניהם קשר מורכב, דיאלקטי, של הקבלה ניגודית ומשלימה, שטמון בה המפתח לשיר</w:t>
      </w:r>
      <w:r w:rsidRPr="004A7416">
        <w:rPr>
          <w:rFonts w:ascii="Times New Roman" w:eastAsia="Times New Roman" w:hAnsi="Times New Roman" w:cs="Times New Roman"/>
          <w:sz w:val="24"/>
          <w:szCs w:val="24"/>
        </w:rPr>
        <w:t>.</w:t>
      </w:r>
      <w:r w:rsidRPr="004A7416">
        <w:rPr>
          <w:rFonts w:ascii="Times New Roman" w:eastAsia="Times New Roman" w:hAnsi="Times New Roman" w:cs="Times New Roman"/>
          <w:sz w:val="24"/>
          <w:szCs w:val="24"/>
        </w:rPr>
        <w:br/>
      </w:r>
      <w:r w:rsidRPr="004A7416">
        <w:rPr>
          <w:rFonts w:ascii="Times New Roman" w:eastAsia="Times New Roman" w:hAnsi="Times New Roman" w:cs="Times New Roman"/>
          <w:sz w:val="24"/>
          <w:szCs w:val="24"/>
          <w:rtl/>
        </w:rPr>
        <w:t xml:space="preserve">בבית הראשון פונה הדובר </w:t>
      </w:r>
      <w:proofErr w:type="spellStart"/>
      <w:r w:rsidRPr="004A7416">
        <w:rPr>
          <w:rFonts w:ascii="Times New Roman" w:eastAsia="Times New Roman" w:hAnsi="Times New Roman" w:cs="Times New Roman"/>
          <w:sz w:val="24"/>
          <w:szCs w:val="24"/>
          <w:rtl/>
        </w:rPr>
        <w:t>לנמענת</w:t>
      </w:r>
      <w:proofErr w:type="spellEnd"/>
      <w:r w:rsidRPr="004A7416">
        <w:rPr>
          <w:rFonts w:ascii="Times New Roman" w:eastAsia="Times New Roman" w:hAnsi="Times New Roman" w:cs="Times New Roman"/>
          <w:sz w:val="24"/>
          <w:szCs w:val="24"/>
          <w:rtl/>
        </w:rPr>
        <w:t xml:space="preserve"> מעמדת הננטש-הנזנח, הפאסיבי, התלותי, המופנם-חולמני, אל מול האישה האקטיבית שכולה סער ופרץ*, שבאופן בהול אך רב כוח עזבה אותו לאנחות, תוך שהיא נוטלת </w:t>
      </w:r>
      <w:proofErr w:type="spellStart"/>
      <w:r w:rsidRPr="004A7416">
        <w:rPr>
          <w:rFonts w:ascii="Times New Roman" w:eastAsia="Times New Roman" w:hAnsi="Times New Roman" w:cs="Times New Roman"/>
          <w:sz w:val="24"/>
          <w:szCs w:val="24"/>
          <w:rtl/>
        </w:rPr>
        <w:t>עימה</w:t>
      </w:r>
      <w:proofErr w:type="spellEnd"/>
      <w:r w:rsidRPr="004A7416">
        <w:rPr>
          <w:rFonts w:ascii="Times New Roman" w:eastAsia="Times New Roman" w:hAnsi="Times New Roman" w:cs="Times New Roman"/>
          <w:sz w:val="24"/>
          <w:szCs w:val="24"/>
          <w:rtl/>
        </w:rPr>
        <w:t xml:space="preserve"> את סממני </w:t>
      </w:r>
      <w:proofErr w:type="spellStart"/>
      <w:r w:rsidRPr="004A7416">
        <w:rPr>
          <w:rFonts w:ascii="Times New Roman" w:eastAsia="Times New Roman" w:hAnsi="Times New Roman" w:cs="Times New Roman"/>
          <w:sz w:val="24"/>
          <w:szCs w:val="24"/>
          <w:rtl/>
        </w:rPr>
        <w:t>הויטאליות</w:t>
      </w:r>
      <w:proofErr w:type="spellEnd"/>
      <w:r w:rsidRPr="004A7416">
        <w:rPr>
          <w:rFonts w:ascii="Times New Roman" w:eastAsia="Times New Roman" w:hAnsi="Times New Roman" w:cs="Times New Roman"/>
          <w:sz w:val="24"/>
          <w:szCs w:val="24"/>
          <w:rtl/>
        </w:rPr>
        <w:t xml:space="preserve"> ושמחת החיים שלה ומותירה לו בלי משים רק כמה "מזכרות", שרידים של נשיותה (נעל משי) ושל מתת הקרבה שלו אליה (זר הפרחים). הבית הראשון מוקדש, רובו ככולו, לאפיון דמותה ומהלכיה של הדמות הנשית המצטיירת מטורי הפתיחה של השיר כמעין דמות מיתית רבת עצמה ועזוז: "לנתיבך הנעלם כסופה זינקת / ותפרצי פתאום בית כלאך". אוהלו של הדובר מסייע בעיצובה של הטריטוריה הזכרית האקזוטית-אך-חונקת, שממנה מזנקת האישה-הלביאה כמי שלחופש נולדה. אנרגיות הנעורים הגזולות שלה עולות מתוך סידרת המטאפורות האקספרסיביות המשמשות את המשורר לצורך תיאור דמותה של הנמלטת על נפשה, בנימה גלויה של הערצה: "...מצהלות צחוקך...פעמון זהבך, / ...להבות גילך ומדורות לבבך</w:t>
      </w:r>
      <w:r w:rsidRPr="004A7416">
        <w:rPr>
          <w:rFonts w:ascii="Times New Roman" w:eastAsia="Times New Roman" w:hAnsi="Times New Roman" w:cs="Times New Roman"/>
          <w:sz w:val="24"/>
          <w:szCs w:val="24"/>
        </w:rPr>
        <w:t>". </w:t>
      </w:r>
      <w:r w:rsidRPr="004A7416">
        <w:rPr>
          <w:rFonts w:ascii="Times New Roman" w:eastAsia="Times New Roman" w:hAnsi="Times New Roman" w:cs="Times New Roman"/>
          <w:sz w:val="24"/>
          <w:szCs w:val="24"/>
        </w:rPr>
        <w:br/>
      </w:r>
      <w:r w:rsidRPr="004A7416">
        <w:rPr>
          <w:rFonts w:ascii="Times New Roman" w:eastAsia="Times New Roman" w:hAnsi="Times New Roman" w:cs="Times New Roman"/>
          <w:sz w:val="24"/>
          <w:szCs w:val="24"/>
          <w:rtl/>
        </w:rPr>
        <w:t xml:space="preserve">השיר מותיר, כביכול, פער עלילתי בלתי פתיר אודות העילה לנטישה הבהולה. אך האין הביטוי "בית כלאך" עשוי לרמז על  מצוקתה, על  הכמיהה לצאת לחופשי אל מרחבי הדרך, מתוך צינוק הגבריות כבדת החלומות, המתוארת בבית השני? ושמא הפתאומיות הגחמנית מתוארת כך רק מזווית ראייתו המוגבלת (והאגוצנטרית אולי) של הדובר, שלא היה קשוב לתהליכים שהובילו לאקט הנטישה? שכן, האיחור בהפנמת המציאות כהווייתה עולה מן העובדה, שרק בבית השני מכיר הדובר במגבלותיו האישיותיות-מנטאליות  (במפגש כיתתי מן הראוי לשאול אם בכלל "מותר לנו" להשלים פערים מעין אלה, שכן לא "סיפור מהחיים" לפנינו, אלא הצגת מצבי יסוד כמעט ארכיטיפיים שבמערכת היחסים שבינו לבינה, המיטלטלים בין נטישה </w:t>
      </w:r>
      <w:proofErr w:type="spellStart"/>
      <w:r w:rsidRPr="004A7416">
        <w:rPr>
          <w:rFonts w:ascii="Times New Roman" w:eastAsia="Times New Roman" w:hAnsi="Times New Roman" w:cs="Times New Roman"/>
          <w:sz w:val="24"/>
          <w:szCs w:val="24"/>
          <w:rtl/>
        </w:rPr>
        <w:t>להתמגנטות</w:t>
      </w:r>
      <w:proofErr w:type="spellEnd"/>
      <w:r w:rsidRPr="004A7416">
        <w:rPr>
          <w:rFonts w:ascii="Times New Roman" w:eastAsia="Times New Roman" w:hAnsi="Times New Roman" w:cs="Times New Roman"/>
          <w:sz w:val="24"/>
          <w:szCs w:val="24"/>
          <w:rtl/>
        </w:rPr>
        <w:t>)</w:t>
      </w:r>
      <w:r w:rsidRPr="004A7416">
        <w:rPr>
          <w:rFonts w:ascii="Times New Roman" w:eastAsia="Times New Roman" w:hAnsi="Times New Roman" w:cs="Times New Roman"/>
          <w:sz w:val="24"/>
          <w:szCs w:val="24"/>
        </w:rPr>
        <w:t>.</w:t>
      </w:r>
      <w:r w:rsidRPr="004A7416">
        <w:rPr>
          <w:rFonts w:ascii="Times New Roman" w:eastAsia="Times New Roman" w:hAnsi="Times New Roman" w:cs="Times New Roman"/>
          <w:sz w:val="24"/>
          <w:szCs w:val="24"/>
        </w:rPr>
        <w:br/>
      </w:r>
      <w:r w:rsidRPr="004A7416">
        <w:rPr>
          <w:rFonts w:ascii="Times New Roman" w:eastAsia="Times New Roman" w:hAnsi="Times New Roman" w:cs="Times New Roman"/>
          <w:sz w:val="24"/>
          <w:szCs w:val="24"/>
          <w:rtl/>
        </w:rPr>
        <w:t xml:space="preserve">גם נסיבות הפרידה מרומזות בלבד. יש שימצאו רמז למנוסה דווקא בעיצומה של אינטימיות ארוטית: הקיטון מתפרש לא רק כחדר קטן אלא גם כחדר שינה, נעל המשי היא אולי גם גרב משי (או כפפה), אטריבוט נשי-חושני (וגם מעין פטיש גברי); ושמא נרמז כאן דימוי </w:t>
      </w:r>
      <w:proofErr w:type="spellStart"/>
      <w:r w:rsidRPr="004A7416">
        <w:rPr>
          <w:rFonts w:ascii="Times New Roman" w:eastAsia="Times New Roman" w:hAnsi="Times New Roman" w:cs="Times New Roman"/>
          <w:sz w:val="24"/>
          <w:szCs w:val="24"/>
          <w:rtl/>
        </w:rPr>
        <w:t>הנמענת</w:t>
      </w:r>
      <w:proofErr w:type="spellEnd"/>
      <w:r w:rsidRPr="004A7416">
        <w:rPr>
          <w:rFonts w:ascii="Times New Roman" w:eastAsia="Times New Roman" w:hAnsi="Times New Roman" w:cs="Times New Roman"/>
          <w:sz w:val="24"/>
          <w:szCs w:val="24"/>
          <w:rtl/>
        </w:rPr>
        <w:t xml:space="preserve"> לכלה, וזר החבצלות שהותירה במנוסתה הוא זר כלולות (החבצלת הלבנה, כמוה כשושן הצחור המתקשר למריה, היא סמל של טוהר בתולי)? בהותרת נעל המשי מהדהד, כמובן, סיפור סינדרלה, ארמז המעלה מצד אחד את דמות </w:t>
      </w:r>
      <w:proofErr w:type="spellStart"/>
      <w:r w:rsidRPr="004A7416">
        <w:rPr>
          <w:rFonts w:ascii="Times New Roman" w:eastAsia="Times New Roman" w:hAnsi="Times New Roman" w:cs="Times New Roman"/>
          <w:sz w:val="24"/>
          <w:szCs w:val="24"/>
          <w:rtl/>
        </w:rPr>
        <w:t>הנמענת</w:t>
      </w:r>
      <w:proofErr w:type="spellEnd"/>
      <w:r w:rsidRPr="004A7416">
        <w:rPr>
          <w:rFonts w:ascii="Times New Roman" w:eastAsia="Times New Roman" w:hAnsi="Times New Roman" w:cs="Times New Roman"/>
          <w:sz w:val="24"/>
          <w:szCs w:val="24"/>
          <w:rtl/>
        </w:rPr>
        <w:t xml:space="preserve"> </w:t>
      </w:r>
      <w:proofErr w:type="spellStart"/>
      <w:r w:rsidRPr="004A7416">
        <w:rPr>
          <w:rFonts w:ascii="Times New Roman" w:eastAsia="Times New Roman" w:hAnsi="Times New Roman" w:cs="Times New Roman"/>
          <w:sz w:val="24"/>
          <w:szCs w:val="24"/>
          <w:rtl/>
        </w:rPr>
        <w:t>למימד</w:t>
      </w:r>
      <w:proofErr w:type="spellEnd"/>
      <w:r w:rsidRPr="004A7416">
        <w:rPr>
          <w:rFonts w:ascii="Times New Roman" w:eastAsia="Times New Roman" w:hAnsi="Times New Roman" w:cs="Times New Roman"/>
          <w:sz w:val="24"/>
          <w:szCs w:val="24"/>
          <w:rtl/>
        </w:rPr>
        <w:t xml:space="preserve"> אגדתי, ומצד אחר הוא מותיר רושם אירוני, שכן הציפייה ל"סוף טוב" אינה מתגשמת. וכמובן, נותרו החומרים האוטוביוגרפיים המובלעים בשיר, כמפתח לתובנות נוספות, פרשת היחסים הטעונים של ביאליק עם אירה </w:t>
      </w:r>
      <w:proofErr w:type="spellStart"/>
      <w:r w:rsidRPr="004A7416">
        <w:rPr>
          <w:rFonts w:ascii="Times New Roman" w:eastAsia="Times New Roman" w:hAnsi="Times New Roman" w:cs="Times New Roman"/>
          <w:sz w:val="24"/>
          <w:szCs w:val="24"/>
          <w:rtl/>
        </w:rPr>
        <w:t>יאן</w:t>
      </w:r>
      <w:proofErr w:type="spellEnd"/>
      <w:r w:rsidRPr="004A7416">
        <w:rPr>
          <w:rFonts w:ascii="Times New Roman" w:eastAsia="Times New Roman" w:hAnsi="Times New Roman" w:cs="Times New Roman"/>
          <w:sz w:val="24"/>
          <w:szCs w:val="24"/>
          <w:rtl/>
        </w:rPr>
        <w:t xml:space="preserve">, שיאוזכרו בסיום הדיון בשיר האהבה הנוסף, "הולכת את </w:t>
      </w:r>
      <w:proofErr w:type="spellStart"/>
      <w:r w:rsidRPr="004A7416">
        <w:rPr>
          <w:rFonts w:ascii="Times New Roman" w:eastAsia="Times New Roman" w:hAnsi="Times New Roman" w:cs="Times New Roman"/>
          <w:sz w:val="24"/>
          <w:szCs w:val="24"/>
          <w:rtl/>
        </w:rPr>
        <w:t>מעימי</w:t>
      </w:r>
      <w:proofErr w:type="spellEnd"/>
      <w:r w:rsidRPr="004A7416">
        <w:rPr>
          <w:rFonts w:ascii="Times New Roman" w:eastAsia="Times New Roman" w:hAnsi="Times New Roman" w:cs="Times New Roman"/>
          <w:sz w:val="24"/>
          <w:szCs w:val="24"/>
        </w:rPr>
        <w:t>". </w:t>
      </w:r>
      <w:r w:rsidRPr="004A7416">
        <w:rPr>
          <w:rFonts w:ascii="Times New Roman" w:eastAsia="Times New Roman" w:hAnsi="Times New Roman" w:cs="Times New Roman"/>
          <w:sz w:val="24"/>
          <w:szCs w:val="24"/>
        </w:rPr>
        <w:br/>
      </w:r>
      <w:r w:rsidRPr="004A7416">
        <w:rPr>
          <w:rFonts w:ascii="Times New Roman" w:eastAsia="Times New Roman" w:hAnsi="Times New Roman" w:cs="Times New Roman"/>
          <w:sz w:val="24"/>
          <w:szCs w:val="24"/>
          <w:rtl/>
        </w:rPr>
        <w:t xml:space="preserve">בבית השני מתהפכות היוצרות: אם ראשיתו עדין תואמת את דמותו של הדובר שמשלים, כביכול, עם העזיבה ואפילו נושא ברכה (משמעות העומק של: "היי ברוכה ממקומך!" תתברר רק בסיום השיר), ההמשך מפתיע: יסוד הסערה המיוחס </w:t>
      </w:r>
      <w:proofErr w:type="spellStart"/>
      <w:r w:rsidRPr="004A7416">
        <w:rPr>
          <w:rFonts w:ascii="Times New Roman" w:eastAsia="Times New Roman" w:hAnsi="Times New Roman" w:cs="Times New Roman"/>
          <w:sz w:val="24"/>
          <w:szCs w:val="24"/>
          <w:rtl/>
        </w:rPr>
        <w:t>לנמענת</w:t>
      </w:r>
      <w:proofErr w:type="spellEnd"/>
      <w:r w:rsidRPr="004A7416">
        <w:rPr>
          <w:rFonts w:ascii="Times New Roman" w:eastAsia="Times New Roman" w:hAnsi="Times New Roman" w:cs="Times New Roman"/>
          <w:sz w:val="24"/>
          <w:szCs w:val="24"/>
          <w:rtl/>
        </w:rPr>
        <w:t xml:space="preserve"> בבית הקודם מיוחס עתה גם לדובר. לכאורה, מתברר, שהשתחררותה של </w:t>
      </w:r>
      <w:proofErr w:type="spellStart"/>
      <w:r w:rsidRPr="004A7416">
        <w:rPr>
          <w:rFonts w:ascii="Times New Roman" w:eastAsia="Times New Roman" w:hAnsi="Times New Roman" w:cs="Times New Roman"/>
          <w:sz w:val="24"/>
          <w:szCs w:val="24"/>
          <w:rtl/>
        </w:rPr>
        <w:t>הנמענת</w:t>
      </w:r>
      <w:proofErr w:type="spellEnd"/>
      <w:r w:rsidRPr="004A7416">
        <w:rPr>
          <w:rFonts w:ascii="Times New Roman" w:eastAsia="Times New Roman" w:hAnsi="Times New Roman" w:cs="Times New Roman"/>
          <w:sz w:val="24"/>
          <w:szCs w:val="24"/>
          <w:rtl/>
        </w:rPr>
        <w:t xml:space="preserve"> הייתה רק "אשליה", שכן הדובר יוצא למרדף אובססיבי, ספק מנטאלי ("יגון כל </w:t>
      </w:r>
      <w:proofErr w:type="spellStart"/>
      <w:r w:rsidRPr="004A7416">
        <w:rPr>
          <w:rFonts w:ascii="Times New Roman" w:eastAsia="Times New Roman" w:hAnsi="Times New Roman" w:cs="Times New Roman"/>
          <w:sz w:val="24"/>
          <w:szCs w:val="24"/>
          <w:rtl/>
        </w:rPr>
        <w:t>לילותי</w:t>
      </w:r>
      <w:proofErr w:type="spellEnd"/>
      <w:r w:rsidRPr="004A7416">
        <w:rPr>
          <w:rFonts w:ascii="Times New Roman" w:eastAsia="Times New Roman" w:hAnsi="Times New Roman" w:cs="Times New Roman"/>
          <w:sz w:val="24"/>
          <w:szCs w:val="24"/>
          <w:rtl/>
        </w:rPr>
        <w:t xml:space="preserve"> וימי"), ספק פיסי ("אנוכי, ענן זעף קודר"), אחר האהובה הנמלטת. אלא שבקריאה מעמיקה יותר, יסתבר שהייתה בהשתחררותה מכלאה יסוד מעורר-משחרר גם עבורו; מעין תהליך 'אחד-העמי' של חיקוי מתוך תחרות: הגבר, אף הוא נחלץ מקיבעונו המנטאלי והופך לאקטיבי. היגון הטוטאלי ("כל </w:t>
      </w:r>
      <w:proofErr w:type="spellStart"/>
      <w:r w:rsidRPr="004A7416">
        <w:rPr>
          <w:rFonts w:ascii="Times New Roman" w:eastAsia="Times New Roman" w:hAnsi="Times New Roman" w:cs="Times New Roman"/>
          <w:sz w:val="24"/>
          <w:szCs w:val="24"/>
          <w:rtl/>
        </w:rPr>
        <w:t>לילותי</w:t>
      </w:r>
      <w:proofErr w:type="spellEnd"/>
      <w:r w:rsidRPr="004A7416">
        <w:rPr>
          <w:rFonts w:ascii="Times New Roman" w:eastAsia="Times New Roman" w:hAnsi="Times New Roman" w:cs="Times New Roman"/>
          <w:sz w:val="24"/>
          <w:szCs w:val="24"/>
          <w:rtl/>
        </w:rPr>
        <w:t xml:space="preserve"> וימי") והיותו "כבד חלומות" (הכבדה של "צרור </w:t>
      </w:r>
      <w:proofErr w:type="spellStart"/>
      <w:r w:rsidRPr="004A7416">
        <w:rPr>
          <w:rFonts w:ascii="Times New Roman" w:eastAsia="Times New Roman" w:hAnsi="Times New Roman" w:cs="Times New Roman"/>
          <w:sz w:val="24"/>
          <w:szCs w:val="24"/>
          <w:rtl/>
        </w:rPr>
        <w:t>חלומותי</w:t>
      </w:r>
      <w:proofErr w:type="spellEnd"/>
      <w:r w:rsidRPr="004A7416">
        <w:rPr>
          <w:rFonts w:ascii="Times New Roman" w:eastAsia="Times New Roman" w:hAnsi="Times New Roman" w:cs="Times New Roman"/>
          <w:sz w:val="24"/>
          <w:szCs w:val="24"/>
          <w:rtl/>
        </w:rPr>
        <w:t xml:space="preserve">" מהבית הקודם), עם כל היותם קשורים להתרכזות בעולם הפנימי, דווקא הם שמתדלקים הפעם את מרדפו הנואש אחרי האהובה הנעלמת (בסיום יתברר שאופי המרדף שונה לחלוטין מדימוי הגבריות הקנאית-העריצה). הדובר הולך וצובר כוחות, ומתוך מה שמתפרש, במבט ראשון, כנקמנות, זעם, תסכול והתמרמרות 'גברית' טיפוסית; ומתוך מה שנתפס, לכאורה, כניסיון אובססיבי לכפות עצמו על </w:t>
      </w:r>
      <w:proofErr w:type="spellStart"/>
      <w:r w:rsidRPr="004A7416">
        <w:rPr>
          <w:rFonts w:ascii="Times New Roman" w:eastAsia="Times New Roman" w:hAnsi="Times New Roman" w:cs="Times New Roman"/>
          <w:sz w:val="24"/>
          <w:szCs w:val="24"/>
          <w:rtl/>
        </w:rPr>
        <w:t>הנמענת</w:t>
      </w:r>
      <w:proofErr w:type="spellEnd"/>
      <w:r w:rsidRPr="004A7416">
        <w:rPr>
          <w:rFonts w:ascii="Times New Roman" w:eastAsia="Times New Roman" w:hAnsi="Times New Roman" w:cs="Times New Roman"/>
          <w:sz w:val="24"/>
          <w:szCs w:val="24"/>
          <w:rtl/>
        </w:rPr>
        <w:t xml:space="preserve"> הרחוקה, מתוודע קורא השיר לתהליך העצמה גברי מרתק, שהוא מניה וביה גם תהליך גילוי עצמי ויצירה, שדווקא שחרור האישה, </w:t>
      </w:r>
      <w:proofErr w:type="spellStart"/>
      <w:r w:rsidRPr="004A7416">
        <w:rPr>
          <w:rFonts w:ascii="Times New Roman" w:eastAsia="Times New Roman" w:hAnsi="Times New Roman" w:cs="Times New Roman"/>
          <w:sz w:val="24"/>
          <w:szCs w:val="24"/>
          <w:rtl/>
        </w:rPr>
        <w:t>וה'מרדף</w:t>
      </w:r>
      <w:proofErr w:type="spellEnd"/>
      <w:r w:rsidRPr="004A7416">
        <w:rPr>
          <w:rFonts w:ascii="Times New Roman" w:eastAsia="Times New Roman" w:hAnsi="Times New Roman" w:cs="Times New Roman"/>
          <w:sz w:val="24"/>
          <w:szCs w:val="24"/>
          <w:rtl/>
        </w:rPr>
        <w:t>', כביכול, אחריה, שימש כ'טריגר' לו</w:t>
      </w:r>
      <w:r w:rsidRPr="004A7416">
        <w:rPr>
          <w:rFonts w:ascii="Times New Roman" w:eastAsia="Times New Roman" w:hAnsi="Times New Roman" w:cs="Times New Roman"/>
          <w:sz w:val="24"/>
          <w:szCs w:val="24"/>
        </w:rPr>
        <w:t>. </w:t>
      </w:r>
      <w:r w:rsidRPr="004A7416">
        <w:rPr>
          <w:rFonts w:ascii="Times New Roman" w:eastAsia="Times New Roman" w:hAnsi="Times New Roman" w:cs="Times New Roman"/>
          <w:sz w:val="24"/>
          <w:szCs w:val="24"/>
        </w:rPr>
        <w:br/>
      </w:r>
      <w:r w:rsidRPr="004A7416">
        <w:rPr>
          <w:rFonts w:ascii="Times New Roman" w:eastAsia="Times New Roman" w:hAnsi="Times New Roman" w:cs="Times New Roman"/>
          <w:sz w:val="24"/>
          <w:szCs w:val="24"/>
          <w:rtl/>
        </w:rPr>
        <w:t xml:space="preserve">יוהרתו ובטחונו העצמי של המשורר מגיעים לשיאם בסיום המז'ורי. שוב אין זה הגבר השפוף שנשכח בין חפצים דוממים, אלא מעין אל השולט ממרום, זאוס היורה את </w:t>
      </w:r>
      <w:proofErr w:type="spellStart"/>
      <w:r w:rsidRPr="004A7416">
        <w:rPr>
          <w:rFonts w:ascii="Times New Roman" w:eastAsia="Times New Roman" w:hAnsi="Times New Roman" w:cs="Times New Roman"/>
          <w:sz w:val="24"/>
          <w:szCs w:val="24"/>
          <w:rtl/>
        </w:rPr>
        <w:t>ברקיו</w:t>
      </w:r>
      <w:proofErr w:type="spellEnd"/>
      <w:r w:rsidRPr="004A7416">
        <w:rPr>
          <w:rFonts w:ascii="Times New Roman" w:eastAsia="Times New Roman" w:hAnsi="Times New Roman" w:cs="Times New Roman"/>
          <w:sz w:val="24"/>
          <w:szCs w:val="24"/>
          <w:rtl/>
        </w:rPr>
        <w:t xml:space="preserve"> (יסוד פאלי כנגד היסודות הנשיים בבית ראשון, שהמשורר כמו התבטל בפניהם), עד לתמונה קוסמית מפתיעה בסיום ההופכת את השיר לשיר ארס-פואטי**: מול  האגרסיביות ההרסנית והמאיימת, לכאורה, </w:t>
      </w:r>
      <w:proofErr w:type="spellStart"/>
      <w:r w:rsidRPr="004A7416">
        <w:rPr>
          <w:rFonts w:ascii="Times New Roman" w:eastAsia="Times New Roman" w:hAnsi="Times New Roman" w:cs="Times New Roman"/>
          <w:sz w:val="24"/>
          <w:szCs w:val="24"/>
          <w:rtl/>
        </w:rPr>
        <w:t>של"צל</w:t>
      </w:r>
      <w:proofErr w:type="spellEnd"/>
      <w:r w:rsidRPr="004A7416">
        <w:rPr>
          <w:rFonts w:ascii="Times New Roman" w:eastAsia="Times New Roman" w:hAnsi="Times New Roman" w:cs="Times New Roman"/>
          <w:sz w:val="24"/>
          <w:szCs w:val="24"/>
          <w:rtl/>
        </w:rPr>
        <w:t xml:space="preserve"> מגור ושואה" ו"אפלח לב-עולם בברקי ורעמי", מסתיים השיר ב"ואחיהו בגשמי / ובשירי"- מהסבל צומחת השירה,  אל מול יסוד ה"אש" המיוחס לאישה בבית הראשון (להבות, מדורות) מציב הדובר את יסוד ה"מים"***, והענן הקודר והערירי ממטיר לבסוף גשם נדבות של שיריו****, מעין פורקן / </w:t>
      </w:r>
      <w:proofErr w:type="spellStart"/>
      <w:r w:rsidRPr="004A7416">
        <w:rPr>
          <w:rFonts w:ascii="Times New Roman" w:eastAsia="Times New Roman" w:hAnsi="Times New Roman" w:cs="Times New Roman"/>
          <w:sz w:val="24"/>
          <w:szCs w:val="24"/>
          <w:rtl/>
        </w:rPr>
        <w:t>קתארזיס</w:t>
      </w:r>
      <w:proofErr w:type="spellEnd"/>
      <w:r w:rsidRPr="004A7416">
        <w:rPr>
          <w:rFonts w:ascii="Times New Roman" w:eastAsia="Times New Roman" w:hAnsi="Times New Roman" w:cs="Times New Roman"/>
          <w:sz w:val="24"/>
          <w:szCs w:val="24"/>
          <w:rtl/>
        </w:rPr>
        <w:t xml:space="preserve">, פרץ של יצירתיות פורייה. התקבולת הניגודית בין שני הבתים מודגשת גם בעיצוב החלל: מול זווית </w:t>
      </w:r>
      <w:r w:rsidRPr="004A7416">
        <w:rPr>
          <w:rFonts w:ascii="Times New Roman" w:eastAsia="Times New Roman" w:hAnsi="Times New Roman" w:cs="Times New Roman"/>
          <w:sz w:val="24"/>
          <w:szCs w:val="24"/>
          <w:rtl/>
        </w:rPr>
        <w:lastRenderedPageBreak/>
        <w:t>הקיטון המצומצמת והתקריב על חפצים קטנים ועולם ביתי, יצטייר בסיום מרחב קוסמי חסר גבולות ומבט אולימפי-יצירתי מגבהים</w:t>
      </w:r>
      <w:r w:rsidRPr="004A7416">
        <w:rPr>
          <w:rFonts w:ascii="Times New Roman" w:eastAsia="Times New Roman" w:hAnsi="Times New Roman" w:cs="Times New Roman"/>
          <w:sz w:val="24"/>
          <w:szCs w:val="24"/>
        </w:rPr>
        <w:t>.</w:t>
      </w:r>
    </w:p>
    <w:p w:rsidR="004A7416" w:rsidRPr="004A7416" w:rsidRDefault="004A7416" w:rsidP="004A7416">
      <w:pPr>
        <w:bidi/>
        <w:spacing w:after="0" w:line="240" w:lineRule="auto"/>
        <w:rPr>
          <w:rFonts w:ascii="Times New Roman" w:eastAsia="Times New Roman" w:hAnsi="Times New Roman" w:cs="Times New Roman"/>
          <w:sz w:val="24"/>
          <w:szCs w:val="24"/>
        </w:rPr>
      </w:pPr>
      <w:r w:rsidRPr="004A7416">
        <w:rPr>
          <w:rFonts w:ascii="Times New Roman" w:eastAsia="Times New Roman" w:hAnsi="Times New Roman" w:cs="Times New Roman"/>
          <w:sz w:val="24"/>
          <w:szCs w:val="24"/>
        </w:rPr>
        <w:t> </w:t>
      </w:r>
      <w:r w:rsidRPr="004A7416">
        <w:rPr>
          <w:rFonts w:ascii="Times New Roman" w:eastAsia="Times New Roman" w:hAnsi="Times New Roman" w:cs="Times New Roman"/>
          <w:sz w:val="24"/>
          <w:szCs w:val="24"/>
        </w:rPr>
        <w:br/>
        <w:t>*</w:t>
      </w:r>
      <w:r w:rsidRPr="004A7416">
        <w:rPr>
          <w:rFonts w:ascii="Times New Roman" w:eastAsia="Times New Roman" w:hAnsi="Times New Roman" w:cs="Times New Roman"/>
          <w:sz w:val="24"/>
          <w:szCs w:val="24"/>
          <w:rtl/>
        </w:rPr>
        <w:t xml:space="preserve">בטיוטה לשיר הוסיף ביאליק בהערת שולים את הפסוק המקראי (שופטים, ה, טו): "ודבורה כן ברק בעמק שולח", </w:t>
      </w:r>
      <w:proofErr w:type="spellStart"/>
      <w:r w:rsidRPr="004A7416">
        <w:rPr>
          <w:rFonts w:ascii="Times New Roman" w:eastAsia="Times New Roman" w:hAnsi="Times New Roman" w:cs="Times New Roman"/>
          <w:sz w:val="24"/>
          <w:szCs w:val="24"/>
          <w:rtl/>
        </w:rPr>
        <w:t>האשה</w:t>
      </w:r>
      <w:proofErr w:type="spellEnd"/>
      <w:r w:rsidRPr="004A7416">
        <w:rPr>
          <w:rFonts w:ascii="Times New Roman" w:eastAsia="Times New Roman" w:hAnsi="Times New Roman" w:cs="Times New Roman"/>
          <w:sz w:val="24"/>
          <w:szCs w:val="24"/>
          <w:rtl/>
        </w:rPr>
        <w:t xml:space="preserve"> היא, אכן, אשת לפידות הממריצה את ברק לפעילות קרבית</w:t>
      </w:r>
      <w:r w:rsidRPr="004A7416">
        <w:rPr>
          <w:rFonts w:ascii="Times New Roman" w:eastAsia="Times New Roman" w:hAnsi="Times New Roman" w:cs="Times New Roman"/>
          <w:sz w:val="24"/>
          <w:szCs w:val="24"/>
        </w:rPr>
        <w:t>!</w:t>
      </w:r>
      <w:r w:rsidRPr="004A7416">
        <w:rPr>
          <w:rFonts w:ascii="Times New Roman" w:eastAsia="Times New Roman" w:hAnsi="Times New Roman" w:cs="Times New Roman"/>
          <w:sz w:val="24"/>
          <w:szCs w:val="24"/>
        </w:rPr>
        <w:br/>
        <w:t xml:space="preserve">** </w:t>
      </w:r>
      <w:r w:rsidRPr="004A7416">
        <w:rPr>
          <w:rFonts w:ascii="Times New Roman" w:eastAsia="Times New Roman" w:hAnsi="Times New Roman" w:cs="Times New Roman"/>
          <w:sz w:val="24"/>
          <w:szCs w:val="24"/>
          <w:rtl/>
        </w:rPr>
        <w:t xml:space="preserve">זיוה שמיר בספרה "השירה מאין תמצא", עמ' 235, מציעה לראות </w:t>
      </w:r>
      <w:proofErr w:type="spellStart"/>
      <w:r w:rsidRPr="004A7416">
        <w:rPr>
          <w:rFonts w:ascii="Times New Roman" w:eastAsia="Times New Roman" w:hAnsi="Times New Roman" w:cs="Times New Roman"/>
          <w:sz w:val="24"/>
          <w:szCs w:val="24"/>
          <w:rtl/>
        </w:rPr>
        <w:t>בנמענת</w:t>
      </w:r>
      <w:proofErr w:type="spellEnd"/>
      <w:r w:rsidRPr="004A7416">
        <w:rPr>
          <w:rFonts w:ascii="Times New Roman" w:eastAsia="Times New Roman" w:hAnsi="Times New Roman" w:cs="Times New Roman"/>
          <w:sz w:val="24"/>
          <w:szCs w:val="24"/>
          <w:rtl/>
        </w:rPr>
        <w:t xml:space="preserve"> לא רק אהובה ממשית, אלא גם "מוזה חומקנית" (תוך השוואה לשירו של </w:t>
      </w:r>
      <w:proofErr w:type="spellStart"/>
      <w:r w:rsidRPr="004A7416">
        <w:rPr>
          <w:rFonts w:ascii="Times New Roman" w:eastAsia="Times New Roman" w:hAnsi="Times New Roman" w:cs="Times New Roman"/>
          <w:sz w:val="24"/>
          <w:szCs w:val="24"/>
          <w:rtl/>
        </w:rPr>
        <w:t>יל"ג</w:t>
      </w:r>
      <w:proofErr w:type="spellEnd"/>
      <w:r w:rsidRPr="004A7416">
        <w:rPr>
          <w:rFonts w:ascii="Times New Roman" w:eastAsia="Times New Roman" w:hAnsi="Times New Roman" w:cs="Times New Roman"/>
          <w:sz w:val="24"/>
          <w:szCs w:val="24"/>
          <w:rtl/>
        </w:rPr>
        <w:t xml:space="preserve"> "השירה מאין תימצא", שביאליק כתב עליו פרודיה באותו שם), מה שכמובן מרחיב את </w:t>
      </w:r>
      <w:proofErr w:type="spellStart"/>
      <w:r w:rsidRPr="004A7416">
        <w:rPr>
          <w:rFonts w:ascii="Times New Roman" w:eastAsia="Times New Roman" w:hAnsi="Times New Roman" w:cs="Times New Roman"/>
          <w:sz w:val="24"/>
          <w:szCs w:val="24"/>
          <w:rtl/>
        </w:rPr>
        <w:t>המימד</w:t>
      </w:r>
      <w:proofErr w:type="spellEnd"/>
      <w:r w:rsidRPr="004A7416">
        <w:rPr>
          <w:rFonts w:ascii="Times New Roman" w:eastAsia="Times New Roman" w:hAnsi="Times New Roman" w:cs="Times New Roman"/>
          <w:sz w:val="24"/>
          <w:szCs w:val="24"/>
          <w:rtl/>
        </w:rPr>
        <w:t xml:space="preserve"> הארס-פואטי של השיר. כדאי גם לתת את הדעת להיפוך הסמנטי החל בסיום השיר: ממסגרת הקשר של 'גבר קנאי וזועם' למסגרת הקשר של גבר המוצא את קולו השירי דווקא בעקבות שחרורה של האישה ונטישתה אותו</w:t>
      </w:r>
      <w:r w:rsidRPr="004A7416">
        <w:rPr>
          <w:rFonts w:ascii="Times New Roman" w:eastAsia="Times New Roman" w:hAnsi="Times New Roman" w:cs="Times New Roman"/>
          <w:sz w:val="24"/>
          <w:szCs w:val="24"/>
        </w:rPr>
        <w:t>.</w:t>
      </w:r>
      <w:r w:rsidRPr="004A7416">
        <w:rPr>
          <w:rFonts w:ascii="Times New Roman" w:eastAsia="Times New Roman" w:hAnsi="Times New Roman" w:cs="Times New Roman"/>
          <w:sz w:val="24"/>
          <w:szCs w:val="24"/>
        </w:rPr>
        <w:br/>
        <w:t>***</w:t>
      </w:r>
      <w:r w:rsidRPr="004A7416">
        <w:rPr>
          <w:rFonts w:ascii="Times New Roman" w:eastAsia="Times New Roman" w:hAnsi="Times New Roman" w:cs="Times New Roman"/>
          <w:sz w:val="24"/>
          <w:szCs w:val="24"/>
          <w:rtl/>
        </w:rPr>
        <w:t>קיימת תפישה קוסמולוגית קדומה של בריאה באמצעות איחוד יסוד האש והמים, ובאלכימיה מופיעים נישואי מים ואש כאחדות ניגודים! (האש דווקא כיסוד גברי והמים-יסוד נשי)</w:t>
      </w:r>
      <w:r w:rsidRPr="004A7416">
        <w:rPr>
          <w:rFonts w:ascii="Times New Roman" w:eastAsia="Times New Roman" w:hAnsi="Times New Roman" w:cs="Times New Roman"/>
          <w:sz w:val="24"/>
          <w:szCs w:val="24"/>
        </w:rPr>
        <w:t>. </w:t>
      </w:r>
      <w:r w:rsidRPr="004A7416">
        <w:rPr>
          <w:rFonts w:ascii="Times New Roman" w:eastAsia="Times New Roman" w:hAnsi="Times New Roman" w:cs="Times New Roman"/>
          <w:sz w:val="24"/>
          <w:szCs w:val="24"/>
        </w:rPr>
        <w:br/>
        <w:t>****</w:t>
      </w:r>
      <w:r w:rsidRPr="004A7416">
        <w:rPr>
          <w:rFonts w:ascii="Times New Roman" w:eastAsia="Times New Roman" w:hAnsi="Times New Roman" w:cs="Times New Roman"/>
          <w:sz w:val="24"/>
          <w:szCs w:val="24"/>
          <w:rtl/>
        </w:rPr>
        <w:t xml:space="preserve">המשורר כ"ממטיר"- שתי דוגמאות, מיני רבות, להשוואה: </w:t>
      </w:r>
      <w:proofErr w:type="spellStart"/>
      <w:r w:rsidRPr="004A7416">
        <w:rPr>
          <w:rFonts w:ascii="Times New Roman" w:eastAsia="Times New Roman" w:hAnsi="Times New Roman" w:cs="Times New Roman"/>
          <w:sz w:val="24"/>
          <w:szCs w:val="24"/>
          <w:rtl/>
        </w:rPr>
        <w:t>רשב"ג</w:t>
      </w:r>
      <w:proofErr w:type="spellEnd"/>
      <w:r w:rsidRPr="004A7416">
        <w:rPr>
          <w:rFonts w:ascii="Times New Roman" w:eastAsia="Times New Roman" w:hAnsi="Times New Roman" w:cs="Times New Roman"/>
          <w:sz w:val="24"/>
          <w:szCs w:val="24"/>
          <w:rtl/>
        </w:rPr>
        <w:t xml:space="preserve"> ב"ניחר בקוראי גרוני"-"לו פערו הפתאים / פיהם למלקוש ענני"; עמיחי ב"לא כברוש": "...מעננים רבים, להתחלחל, להיות </w:t>
      </w:r>
      <w:proofErr w:type="spellStart"/>
      <w:r w:rsidRPr="004A7416">
        <w:rPr>
          <w:rFonts w:ascii="Times New Roman" w:eastAsia="Times New Roman" w:hAnsi="Times New Roman" w:cs="Times New Roman"/>
          <w:sz w:val="24"/>
          <w:szCs w:val="24"/>
          <w:rtl/>
        </w:rPr>
        <w:t>שתוי.פיות</w:t>
      </w:r>
      <w:proofErr w:type="spellEnd"/>
      <w:r w:rsidRPr="004A7416">
        <w:rPr>
          <w:rFonts w:ascii="Times New Roman" w:eastAsia="Times New Roman" w:hAnsi="Times New Roman" w:cs="Times New Roman"/>
          <w:sz w:val="24"/>
          <w:szCs w:val="24"/>
          <w:rtl/>
        </w:rPr>
        <w:t xml:space="preserve"> רבים</w:t>
      </w:r>
      <w:r w:rsidRPr="004A7416">
        <w:rPr>
          <w:rFonts w:ascii="Times New Roman" w:eastAsia="Times New Roman" w:hAnsi="Times New Roman" w:cs="Times New Roman"/>
          <w:sz w:val="24"/>
          <w:szCs w:val="24"/>
        </w:rPr>
        <w:t>." </w:t>
      </w:r>
    </w:p>
    <w:p w:rsidR="004A7416" w:rsidRPr="004A7416" w:rsidRDefault="004A7416" w:rsidP="004A7416">
      <w:pPr>
        <w:bidi/>
        <w:spacing w:after="0" w:line="240" w:lineRule="auto"/>
        <w:rPr>
          <w:rFonts w:ascii="Times New Roman" w:eastAsia="Times New Roman" w:hAnsi="Times New Roman" w:cs="Times New Roman"/>
          <w:sz w:val="24"/>
          <w:szCs w:val="24"/>
        </w:rPr>
      </w:pPr>
      <w:r w:rsidRPr="004A7416">
        <w:rPr>
          <w:rFonts w:ascii="Times New Roman" w:eastAsia="Times New Roman" w:hAnsi="Times New Roman" w:cs="Times New Roman"/>
          <w:sz w:val="24"/>
          <w:szCs w:val="24"/>
        </w:rPr>
        <w:t> </w:t>
      </w:r>
    </w:p>
    <w:p w:rsidR="004A7416" w:rsidRPr="004A7416" w:rsidRDefault="004A7416" w:rsidP="004A7416">
      <w:pPr>
        <w:bidi/>
        <w:spacing w:after="0" w:line="240" w:lineRule="auto"/>
        <w:rPr>
          <w:rFonts w:ascii="Times New Roman" w:eastAsia="Times New Roman" w:hAnsi="Times New Roman" w:cs="Times New Roman"/>
          <w:sz w:val="24"/>
          <w:szCs w:val="24"/>
        </w:rPr>
      </w:pPr>
      <w:r w:rsidRPr="004A7416">
        <w:rPr>
          <w:rFonts w:ascii="Times New Roman" w:eastAsia="Times New Roman" w:hAnsi="Times New Roman" w:cs="Times New Roman"/>
          <w:b/>
          <w:bCs/>
          <w:sz w:val="24"/>
          <w:szCs w:val="24"/>
          <w:rtl/>
        </w:rPr>
        <w:t>שאלות לעיון וחזרה</w:t>
      </w:r>
      <w:r w:rsidRPr="004A7416">
        <w:rPr>
          <w:rFonts w:ascii="Times New Roman" w:eastAsia="Times New Roman" w:hAnsi="Times New Roman" w:cs="Times New Roman"/>
          <w:b/>
          <w:bCs/>
          <w:sz w:val="24"/>
          <w:szCs w:val="24"/>
        </w:rPr>
        <w:t>:</w:t>
      </w:r>
      <w:r w:rsidRPr="004A7416">
        <w:rPr>
          <w:rFonts w:ascii="Times New Roman" w:eastAsia="Times New Roman" w:hAnsi="Times New Roman" w:cs="Times New Roman"/>
          <w:b/>
          <w:bCs/>
          <w:sz w:val="24"/>
          <w:szCs w:val="24"/>
        </w:rPr>
        <w:br/>
      </w:r>
      <w:r w:rsidRPr="004A7416">
        <w:rPr>
          <w:rFonts w:ascii="Times New Roman" w:eastAsia="Times New Roman" w:hAnsi="Times New Roman" w:cs="Times New Roman"/>
          <w:sz w:val="24"/>
          <w:szCs w:val="24"/>
        </w:rPr>
        <w:t>1. </w:t>
      </w:r>
      <w:r w:rsidRPr="004A7416">
        <w:rPr>
          <w:rFonts w:ascii="Times New Roman" w:eastAsia="Times New Roman" w:hAnsi="Times New Roman" w:cs="Times New Roman"/>
          <w:sz w:val="24"/>
          <w:szCs w:val="24"/>
          <w:rtl/>
        </w:rPr>
        <w:t>כלפי מי מופנית כותרת השיר? (בקריאה ראשונה? בקריאה נוספת, או לאחר לימוד השיר?)</w:t>
      </w:r>
      <w:r w:rsidRPr="004A7416">
        <w:rPr>
          <w:rFonts w:ascii="Times New Roman" w:eastAsia="Times New Roman" w:hAnsi="Times New Roman" w:cs="Times New Roman"/>
          <w:sz w:val="24"/>
          <w:szCs w:val="24"/>
        </w:rPr>
        <w:br/>
        <w:t>2. </w:t>
      </w:r>
      <w:r w:rsidRPr="004A7416">
        <w:rPr>
          <w:rFonts w:ascii="Times New Roman" w:eastAsia="Times New Roman" w:hAnsi="Times New Roman" w:cs="Times New Roman"/>
          <w:sz w:val="24"/>
          <w:szCs w:val="24"/>
          <w:rtl/>
        </w:rPr>
        <w:t>כיצד מתאפיינת הדמות הנשית בבית הראשון, וכיצד מצטייר הדובר בבית זה? בתשובתך התייחס גם ללשון הציורית ולמצלול בבית זה</w:t>
      </w:r>
      <w:r w:rsidRPr="004A7416">
        <w:rPr>
          <w:rFonts w:ascii="Times New Roman" w:eastAsia="Times New Roman" w:hAnsi="Times New Roman" w:cs="Times New Roman"/>
          <w:sz w:val="24"/>
          <w:szCs w:val="24"/>
        </w:rPr>
        <w:t>.</w:t>
      </w:r>
      <w:r w:rsidRPr="004A7416">
        <w:rPr>
          <w:rFonts w:ascii="Times New Roman" w:eastAsia="Times New Roman" w:hAnsi="Times New Roman" w:cs="Times New Roman"/>
          <w:sz w:val="24"/>
          <w:szCs w:val="24"/>
        </w:rPr>
        <w:br/>
        <w:t>3. </w:t>
      </w:r>
      <w:r w:rsidRPr="004A7416">
        <w:rPr>
          <w:rFonts w:ascii="Times New Roman" w:eastAsia="Times New Roman" w:hAnsi="Times New Roman" w:cs="Times New Roman"/>
          <w:sz w:val="24"/>
          <w:szCs w:val="24"/>
          <w:rtl/>
        </w:rPr>
        <w:t>כיצד מצטייר הגבר הנטוש בבית השני, ומהו המהפך שחל בדמותו בהשוואה לבית הראשון</w:t>
      </w:r>
      <w:r w:rsidRPr="004A7416">
        <w:rPr>
          <w:rFonts w:ascii="Times New Roman" w:eastAsia="Times New Roman" w:hAnsi="Times New Roman" w:cs="Times New Roman"/>
          <w:sz w:val="24"/>
          <w:szCs w:val="24"/>
        </w:rPr>
        <w:t>? </w:t>
      </w:r>
      <w:r w:rsidRPr="004A7416">
        <w:rPr>
          <w:rFonts w:ascii="Times New Roman" w:eastAsia="Times New Roman" w:hAnsi="Times New Roman" w:cs="Times New Roman"/>
          <w:sz w:val="24"/>
          <w:szCs w:val="24"/>
        </w:rPr>
        <w:br/>
        <w:t>4. </w:t>
      </w:r>
      <w:r w:rsidRPr="004A7416">
        <w:rPr>
          <w:rFonts w:ascii="Times New Roman" w:eastAsia="Times New Roman" w:hAnsi="Times New Roman" w:cs="Times New Roman"/>
          <w:sz w:val="24"/>
          <w:szCs w:val="24"/>
          <w:rtl/>
        </w:rPr>
        <w:t>מהם היסודות המיתיים והארכיטיפיים בשיר, וכיצד מבנים הם את משמעותו</w:t>
      </w:r>
      <w:r w:rsidRPr="004A7416">
        <w:rPr>
          <w:rFonts w:ascii="Times New Roman" w:eastAsia="Times New Roman" w:hAnsi="Times New Roman" w:cs="Times New Roman"/>
          <w:sz w:val="24"/>
          <w:szCs w:val="24"/>
        </w:rPr>
        <w:t>?</w:t>
      </w:r>
      <w:r w:rsidRPr="004A7416">
        <w:rPr>
          <w:rFonts w:ascii="Times New Roman" w:eastAsia="Times New Roman" w:hAnsi="Times New Roman" w:cs="Times New Roman"/>
          <w:sz w:val="24"/>
          <w:szCs w:val="24"/>
        </w:rPr>
        <w:br/>
        <w:t>5. </w:t>
      </w:r>
      <w:r w:rsidRPr="004A7416">
        <w:rPr>
          <w:rFonts w:ascii="Times New Roman" w:eastAsia="Times New Roman" w:hAnsi="Times New Roman" w:cs="Times New Roman"/>
          <w:sz w:val="24"/>
          <w:szCs w:val="24"/>
          <w:rtl/>
        </w:rPr>
        <w:t>מהי ה'פואנטה' בסיום השיר? האם יש לה 'אחיזה' בשלבי השיר הקודמים</w:t>
      </w:r>
      <w:r w:rsidRPr="004A7416">
        <w:rPr>
          <w:rFonts w:ascii="Times New Roman" w:eastAsia="Times New Roman" w:hAnsi="Times New Roman" w:cs="Times New Roman"/>
          <w:sz w:val="24"/>
          <w:szCs w:val="24"/>
        </w:rPr>
        <w:t>?</w:t>
      </w:r>
      <w:r w:rsidRPr="004A7416">
        <w:rPr>
          <w:rFonts w:ascii="Times New Roman" w:eastAsia="Times New Roman" w:hAnsi="Times New Roman" w:cs="Times New Roman"/>
          <w:sz w:val="24"/>
          <w:szCs w:val="24"/>
        </w:rPr>
        <w:br/>
        <w:t>6. </w:t>
      </w:r>
      <w:r w:rsidRPr="004A7416">
        <w:rPr>
          <w:rFonts w:ascii="Times New Roman" w:eastAsia="Times New Roman" w:hAnsi="Times New Roman" w:cs="Times New Roman"/>
          <w:sz w:val="24"/>
          <w:szCs w:val="24"/>
          <w:rtl/>
        </w:rPr>
        <w:t>עמוד על הקשר (השפעה? דמיון? שוני?) בין מסעה של האישה בשיר לבין מסעו של הגבר</w:t>
      </w:r>
      <w:r w:rsidRPr="004A7416">
        <w:rPr>
          <w:rFonts w:ascii="Times New Roman" w:eastAsia="Times New Roman" w:hAnsi="Times New Roman" w:cs="Times New Roman"/>
          <w:sz w:val="24"/>
          <w:szCs w:val="24"/>
        </w:rPr>
        <w:t>.</w:t>
      </w:r>
    </w:p>
    <w:p w:rsidR="004A7416" w:rsidRPr="004A7416" w:rsidRDefault="004A7416" w:rsidP="004A7416">
      <w:pPr>
        <w:bidi/>
        <w:spacing w:after="0" w:line="240" w:lineRule="auto"/>
        <w:rPr>
          <w:rFonts w:ascii="Times New Roman" w:eastAsia="Times New Roman" w:hAnsi="Times New Roman" w:cs="Times New Roman"/>
          <w:sz w:val="24"/>
          <w:szCs w:val="24"/>
        </w:rPr>
      </w:pPr>
      <w:r w:rsidRPr="004A7416">
        <w:rPr>
          <w:rFonts w:ascii="Times New Roman" w:eastAsia="Times New Roman" w:hAnsi="Times New Roman" w:cs="Times New Roman"/>
          <w:sz w:val="24"/>
          <w:szCs w:val="24"/>
        </w:rPr>
        <w:t> </w:t>
      </w:r>
    </w:p>
    <w:p w:rsidR="004A7416" w:rsidRPr="004A7416" w:rsidRDefault="004A7416" w:rsidP="004A7416">
      <w:pPr>
        <w:bidi/>
        <w:spacing w:after="0" w:line="240" w:lineRule="auto"/>
        <w:rPr>
          <w:rFonts w:ascii="Times New Roman" w:eastAsia="Times New Roman" w:hAnsi="Times New Roman" w:cs="Times New Roman"/>
          <w:sz w:val="24"/>
          <w:szCs w:val="24"/>
        </w:rPr>
      </w:pPr>
      <w:r w:rsidRPr="004A7416">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4A7416" w:rsidRPr="004A7416" w:rsidTr="004A7416">
        <w:trPr>
          <w:tblCellSpacing w:w="0" w:type="dxa"/>
        </w:trPr>
        <w:tc>
          <w:tcPr>
            <w:tcW w:w="0" w:type="auto"/>
            <w:vAlign w:val="center"/>
            <w:hideMark/>
          </w:tcPr>
          <w:p w:rsidR="004A7416" w:rsidRPr="004A7416" w:rsidRDefault="004A7416" w:rsidP="004A7416">
            <w:pPr>
              <w:bidi/>
              <w:spacing w:after="0" w:line="240" w:lineRule="auto"/>
              <w:rPr>
                <w:rFonts w:ascii="Times New Roman" w:eastAsia="Times New Roman" w:hAnsi="Times New Roman" w:cs="Times New Roman"/>
                <w:sz w:val="24"/>
                <w:szCs w:val="24"/>
              </w:rPr>
            </w:pPr>
          </w:p>
        </w:tc>
      </w:tr>
      <w:bookmarkEnd w:id="0"/>
    </w:tbl>
    <w:p w:rsidR="009A5806" w:rsidRDefault="009A5806" w:rsidP="004A7416">
      <w:pPr>
        <w:bidi/>
      </w:pPr>
    </w:p>
    <w:sectPr w:rsidR="009A5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16"/>
    <w:rsid w:val="004A7416"/>
    <w:rsid w:val="009A5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431A-271B-409B-8F77-B01EDA02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A7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7416"/>
  </w:style>
  <w:style w:type="character" w:styleId="a3">
    <w:name w:val="Strong"/>
    <w:basedOn w:val="a0"/>
    <w:uiPriority w:val="22"/>
    <w:qFormat/>
    <w:rsid w:val="004A7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5021</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2016-08-27T12:15:00Z</dcterms:created>
  <dcterms:modified xsi:type="dcterms:W3CDTF">2016-08-27T12:15:00Z</dcterms:modified>
</cp:coreProperties>
</file>