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AA" w:rsidRPr="007C552A" w:rsidRDefault="00265F67" w:rsidP="002904D3">
      <w:pPr>
        <w:spacing w:line="360" w:lineRule="auto"/>
        <w:jc w:val="center"/>
        <w:rPr>
          <w:b/>
          <w:bCs/>
          <w:sz w:val="32"/>
          <w:szCs w:val="32"/>
          <w:u w:val="single"/>
          <w:rtl/>
        </w:rPr>
      </w:pPr>
      <w:r>
        <w:rPr>
          <w:rFonts w:hint="cs"/>
          <w:b/>
          <w:bCs/>
          <w:sz w:val="32"/>
          <w:szCs w:val="32"/>
          <w:u w:val="single"/>
          <w:rtl/>
        </w:rPr>
        <w:t>מבחן בית בה</w:t>
      </w:r>
      <w:r w:rsidR="007C552A">
        <w:rPr>
          <w:rFonts w:hint="cs"/>
          <w:b/>
          <w:bCs/>
          <w:sz w:val="32"/>
          <w:szCs w:val="32"/>
          <w:u w:val="single"/>
          <w:rtl/>
        </w:rPr>
        <w:t>י</w:t>
      </w:r>
      <w:r>
        <w:rPr>
          <w:rFonts w:hint="cs"/>
          <w:b/>
          <w:bCs/>
          <w:sz w:val="32"/>
          <w:szCs w:val="32"/>
          <w:u w:val="single"/>
          <w:rtl/>
        </w:rPr>
        <w:t>ס</w:t>
      </w:r>
      <w:r w:rsidR="007C552A">
        <w:rPr>
          <w:rFonts w:hint="cs"/>
          <w:b/>
          <w:bCs/>
          <w:sz w:val="32"/>
          <w:szCs w:val="32"/>
          <w:u w:val="single"/>
          <w:rtl/>
        </w:rPr>
        <w:t xml:space="preserve">טוריה: פיתוח </w:t>
      </w:r>
      <w:proofErr w:type="spellStart"/>
      <w:r w:rsidR="007C552A">
        <w:rPr>
          <w:rFonts w:hint="cs"/>
          <w:b/>
          <w:bCs/>
          <w:sz w:val="32"/>
          <w:szCs w:val="32"/>
          <w:u w:val="single"/>
          <w:rtl/>
        </w:rPr>
        <w:t>דיעה</w:t>
      </w:r>
      <w:proofErr w:type="spellEnd"/>
      <w:r w:rsidR="007C552A">
        <w:rPr>
          <w:rFonts w:hint="cs"/>
          <w:b/>
          <w:bCs/>
          <w:sz w:val="32"/>
          <w:szCs w:val="32"/>
          <w:u w:val="single"/>
          <w:rtl/>
        </w:rPr>
        <w:t xml:space="preserve"> אישית על תופעת הלאומיות</w:t>
      </w:r>
    </w:p>
    <w:p w:rsidR="00D05EC7" w:rsidRPr="00D05EC7" w:rsidRDefault="00D05EC7" w:rsidP="002904D3">
      <w:pPr>
        <w:spacing w:line="360" w:lineRule="auto"/>
        <w:rPr>
          <w:sz w:val="28"/>
          <w:szCs w:val="28"/>
          <w:u w:val="single"/>
          <w:rtl/>
        </w:rPr>
      </w:pPr>
      <w:r w:rsidRPr="00D05EC7">
        <w:rPr>
          <w:rFonts w:hint="cs"/>
          <w:sz w:val="28"/>
          <w:szCs w:val="28"/>
          <w:u w:val="single"/>
          <w:rtl/>
        </w:rPr>
        <w:t>מבוא</w:t>
      </w:r>
    </w:p>
    <w:p w:rsidR="00265F67" w:rsidRDefault="00057588" w:rsidP="002904D3">
      <w:pPr>
        <w:spacing w:line="360" w:lineRule="auto"/>
        <w:rPr>
          <w:rtl/>
        </w:rPr>
      </w:pPr>
      <w:r>
        <w:rPr>
          <w:rFonts w:hint="cs"/>
          <w:rtl/>
        </w:rPr>
        <w:t>בחודש האחרון למדנו על תופעת הלאומיות כפי שהתרחשה באירופה של המאה ה-19.</w:t>
      </w:r>
      <w:r w:rsidR="00265F67">
        <w:rPr>
          <w:rFonts w:hint="cs"/>
          <w:rtl/>
        </w:rPr>
        <w:t xml:space="preserve"> למדנו על האופן בו איגדה אנשים סביב מכנה משותף, תוך שהיא משנה סדרי עולם ומעניקה זכויות להמונים, ביטלה את המעמדות והעניקה ריבונות לאנשים שהיו נתינים חסרי מעמד. הלאומיות עיצבה את המפה המדינית של אירופה </w:t>
      </w:r>
      <w:r w:rsidR="00616F8D">
        <w:rPr>
          <w:rFonts w:hint="cs"/>
          <w:rtl/>
        </w:rPr>
        <w:t>ואת האופן בו בני אדם תפשו את עצמם לכל אורך המאה ה-20 ועד ימינו.</w:t>
      </w:r>
    </w:p>
    <w:p w:rsidR="00616F8D" w:rsidRDefault="00057588" w:rsidP="002904D3">
      <w:pPr>
        <w:spacing w:line="360" w:lineRule="auto"/>
        <w:rPr>
          <w:rtl/>
        </w:rPr>
      </w:pPr>
      <w:r>
        <w:rPr>
          <w:rFonts w:hint="cs"/>
          <w:rtl/>
        </w:rPr>
        <w:t>עם זאת,</w:t>
      </w:r>
      <w:r w:rsidR="00616F8D">
        <w:rPr>
          <w:rFonts w:hint="cs"/>
          <w:rtl/>
        </w:rPr>
        <w:t xml:space="preserve"> הלאומיות גם מואשמת בהיותה האידיאולוגיה שהובילה לסדרה של מלחמות בעת המודרנית, ובראשן שתי </w:t>
      </w:r>
      <w:r>
        <w:rPr>
          <w:rFonts w:hint="cs"/>
          <w:rtl/>
        </w:rPr>
        <w:t>מלחמות עולם</w:t>
      </w:r>
      <w:r w:rsidR="00616F8D">
        <w:rPr>
          <w:rFonts w:hint="cs"/>
          <w:rtl/>
        </w:rPr>
        <w:t xml:space="preserve"> שגבו יחדיו מחיר של כ-80 מילי</w:t>
      </w:r>
      <w:r w:rsidR="0011219B">
        <w:rPr>
          <w:rFonts w:hint="cs"/>
          <w:rtl/>
        </w:rPr>
        <w:t>ון קורבנות. זעזוע זה של האנושות</w:t>
      </w:r>
      <w:r w:rsidR="00616F8D">
        <w:rPr>
          <w:rFonts w:hint="cs"/>
          <w:rtl/>
        </w:rPr>
        <w:t xml:space="preserve"> הוביל ליצירת רעיון חדש שנועד להשכין שלום באירופה (ובעולם). רעיון זה מזהה בלאומיות גורם מבדל, המסכן את ש</w:t>
      </w:r>
      <w:r w:rsidR="00500267">
        <w:rPr>
          <w:rFonts w:hint="cs"/>
          <w:rtl/>
        </w:rPr>
        <w:t>לום העולם ומציע במקומו גוף על-לאומי, המבוסס על רעיונות הנאורות וההומניזם, שיקדם שיתוף פעולה בין עמים ומדינות. רעיון זה, המדגיש את המשותף והדומה בין בני האדם, בא לידי שיא בהקמתו של האיחוד האירופי (1993), המתקיים עד ימינו והביא לשקט בטחוני, צמיחה כלכלית, ערבות בין אנשים ועוד.</w:t>
      </w:r>
    </w:p>
    <w:p w:rsidR="00A61F0C" w:rsidRDefault="00500267" w:rsidP="002904D3">
      <w:pPr>
        <w:spacing w:line="360" w:lineRule="auto"/>
        <w:rPr>
          <w:rtl/>
        </w:rPr>
      </w:pPr>
      <w:r>
        <w:rPr>
          <w:rFonts w:hint="cs"/>
          <w:rtl/>
        </w:rPr>
        <w:t>לצד התחזקות האיחוד האירופאי והרצון של מדינות רבות להצטרף אליו, מתח</w:t>
      </w:r>
      <w:r w:rsidR="00A61F0C">
        <w:rPr>
          <w:rFonts w:hint="cs"/>
          <w:rtl/>
        </w:rPr>
        <w:t>ז</w:t>
      </w:r>
      <w:r>
        <w:rPr>
          <w:rFonts w:hint="cs"/>
          <w:rtl/>
        </w:rPr>
        <w:t xml:space="preserve">קים גם כוחות לאומיים ולאומניים, המבקשים להדגיש את </w:t>
      </w:r>
      <w:r w:rsidR="00A61F0C">
        <w:rPr>
          <w:rFonts w:hint="cs"/>
          <w:rtl/>
        </w:rPr>
        <w:t xml:space="preserve">הגורם המייחד ומבדיל בין העמים. באגף המתון של הכוחות הלאומיים המתחזקים מצויים גופים גדולים כגון </w:t>
      </w:r>
      <w:r>
        <w:rPr>
          <w:rFonts w:hint="cs"/>
          <w:rtl/>
        </w:rPr>
        <w:t xml:space="preserve">דונלד </w:t>
      </w:r>
      <w:proofErr w:type="spellStart"/>
      <w:r>
        <w:rPr>
          <w:rFonts w:hint="cs"/>
          <w:rtl/>
        </w:rPr>
        <w:t>טראמפ</w:t>
      </w:r>
      <w:proofErr w:type="spellEnd"/>
      <w:r>
        <w:rPr>
          <w:rFonts w:hint="cs"/>
          <w:rtl/>
        </w:rPr>
        <w:t xml:space="preserve"> בארה"ב (שמקדם מדיניות נגד מהגרים לארה"ב, תחת הסיסמא "אמריקה לאמריקאים"</w:t>
      </w:r>
      <w:r w:rsidR="00A61F0C">
        <w:rPr>
          <w:rFonts w:hint="cs"/>
          <w:rtl/>
        </w:rPr>
        <w:t>) ו</w:t>
      </w:r>
      <w:r>
        <w:rPr>
          <w:rFonts w:hint="cs"/>
          <w:rtl/>
        </w:rPr>
        <w:t xml:space="preserve">תנועת </w:t>
      </w:r>
      <w:proofErr w:type="spellStart"/>
      <w:r>
        <w:rPr>
          <w:rFonts w:hint="cs"/>
          <w:rtl/>
        </w:rPr>
        <w:t>הברקזיט</w:t>
      </w:r>
      <w:proofErr w:type="spellEnd"/>
      <w:r>
        <w:rPr>
          <w:rFonts w:hint="cs"/>
          <w:rtl/>
        </w:rPr>
        <w:t xml:space="preserve"> באנגליה (שהביאה לכך שאנגליה תפרוש מהאיחוד האירופי בשנה הקרובה)</w:t>
      </w:r>
      <w:r w:rsidR="00A61F0C">
        <w:rPr>
          <w:rFonts w:hint="cs"/>
          <w:rtl/>
        </w:rPr>
        <w:t xml:space="preserve">, אך בשנים האחרונות גם מורגשת עליית </w:t>
      </w:r>
      <w:r>
        <w:rPr>
          <w:rFonts w:hint="cs"/>
          <w:rtl/>
        </w:rPr>
        <w:t>מפלגות ימין</w:t>
      </w:r>
      <w:r w:rsidR="00A61F0C">
        <w:rPr>
          <w:rFonts w:hint="cs"/>
          <w:rtl/>
        </w:rPr>
        <w:t xml:space="preserve"> קיצוניות ו</w:t>
      </w:r>
      <w:r w:rsidR="002904D3">
        <w:rPr>
          <w:rFonts w:hint="cs"/>
          <w:rtl/>
        </w:rPr>
        <w:t xml:space="preserve">לאומניות, </w:t>
      </w:r>
      <w:r>
        <w:rPr>
          <w:rFonts w:hint="cs"/>
          <w:rtl/>
        </w:rPr>
        <w:t xml:space="preserve">כגון מפלגת </w:t>
      </w:r>
      <w:r w:rsidR="00A61F0C">
        <w:rPr>
          <w:rFonts w:hint="cs"/>
          <w:rtl/>
        </w:rPr>
        <w:t xml:space="preserve">"החירות הלאומית" בצרפת, מפלגת "אלטרנטיבה לגרמניה" בגרמניה, מפלגת "השחר המוזהב" ביוון, מפלגת </w:t>
      </w:r>
      <w:r w:rsidR="00DD61F5">
        <w:rPr>
          <w:rFonts w:hint="cs"/>
          <w:rtl/>
        </w:rPr>
        <w:t>"</w:t>
      </w:r>
      <w:r w:rsidR="00A61F0C">
        <w:rPr>
          <w:rFonts w:hint="cs"/>
          <w:rtl/>
        </w:rPr>
        <w:t>החירות</w:t>
      </w:r>
      <w:r w:rsidR="00DD61F5">
        <w:rPr>
          <w:rFonts w:hint="cs"/>
          <w:rtl/>
        </w:rPr>
        <w:t>"</w:t>
      </w:r>
      <w:r w:rsidR="00A61F0C">
        <w:rPr>
          <w:rFonts w:hint="cs"/>
          <w:rtl/>
        </w:rPr>
        <w:t xml:space="preserve"> באוסטריה ועוד.</w:t>
      </w:r>
      <w:r w:rsidR="002A3A54">
        <w:rPr>
          <w:rFonts w:hint="cs"/>
          <w:rtl/>
        </w:rPr>
        <w:t xml:space="preserve"> </w:t>
      </w:r>
    </w:p>
    <w:p w:rsidR="00A61F0C" w:rsidRDefault="00A61F0C" w:rsidP="002904D3">
      <w:pPr>
        <w:spacing w:line="360" w:lineRule="auto"/>
        <w:rPr>
          <w:rFonts w:hint="cs"/>
          <w:rtl/>
        </w:rPr>
      </w:pPr>
      <w:r>
        <w:rPr>
          <w:rFonts w:hint="cs"/>
          <w:rtl/>
        </w:rPr>
        <w:t xml:space="preserve">בשורה התחתונה: באירופה מתקיים דיון ער לגבי הלאומיות </w:t>
      </w:r>
      <w:r>
        <w:rPr>
          <w:rtl/>
        </w:rPr>
        <w:t>–</w:t>
      </w:r>
      <w:r>
        <w:rPr>
          <w:rFonts w:hint="cs"/>
          <w:rtl/>
        </w:rPr>
        <w:t xml:space="preserve"> יש כאלו המזהים בה אידיאולוגיה לא-רלבנטית, במקרה הטוב, ואף מסוכנת, במקרה הרע. לעומתם, יש המזהים בה את הרגש הטבעי של האדם, וכזו המאפשרת סדר מדיני בעולם שבו יש שוני ומגוון בין אנשים.</w:t>
      </w:r>
    </w:p>
    <w:p w:rsidR="002904D3" w:rsidRPr="002904D3" w:rsidRDefault="002904D3" w:rsidP="002904D3">
      <w:pPr>
        <w:spacing w:line="360" w:lineRule="auto"/>
        <w:rPr>
          <w:rtl/>
        </w:rPr>
      </w:pPr>
      <w:r w:rsidRPr="002904D3">
        <w:rPr>
          <w:rFonts w:hint="cs"/>
          <w:rtl/>
        </w:rPr>
        <w:t xml:space="preserve">דיון זה מתקיים גם בישראל, </w:t>
      </w:r>
      <w:r>
        <w:rPr>
          <w:rFonts w:hint="cs"/>
          <w:rtl/>
        </w:rPr>
        <w:t xml:space="preserve">בה </w:t>
      </w:r>
      <w:r w:rsidRPr="002904D3">
        <w:rPr>
          <w:rFonts w:hint="cs"/>
          <w:rtl/>
        </w:rPr>
        <w:t>כלל המפלגות הפוליטיות היהודיות</w:t>
      </w:r>
      <w:r>
        <w:rPr>
          <w:rFonts w:hint="cs"/>
          <w:rtl/>
        </w:rPr>
        <w:t>,</w:t>
      </w:r>
      <w:r w:rsidRPr="002904D3">
        <w:rPr>
          <w:rFonts w:hint="cs"/>
          <w:rtl/>
        </w:rPr>
        <w:t xml:space="preserve"> מזדהות עם האידיאולוגיה הלאומית</w:t>
      </w:r>
      <w:r>
        <w:rPr>
          <w:rFonts w:hint="cs"/>
          <w:rtl/>
        </w:rPr>
        <w:t>-ציונית</w:t>
      </w:r>
      <w:r w:rsidRPr="002904D3">
        <w:rPr>
          <w:rFonts w:hint="cs"/>
          <w:rtl/>
        </w:rPr>
        <w:t>, אולם יש</w:t>
      </w:r>
      <w:r>
        <w:rPr>
          <w:rFonts w:hint="cs"/>
          <w:rtl/>
        </w:rPr>
        <w:t xml:space="preserve"> גם כאלו</w:t>
      </w:r>
      <w:r w:rsidRPr="002904D3">
        <w:rPr>
          <w:rFonts w:hint="cs"/>
          <w:rtl/>
        </w:rPr>
        <w:t xml:space="preserve"> </w:t>
      </w:r>
      <w:proofErr w:type="spellStart"/>
      <w:r w:rsidRPr="002904D3">
        <w:rPr>
          <w:rFonts w:hint="cs"/>
          <w:rtl/>
        </w:rPr>
        <w:t>כאלו</w:t>
      </w:r>
      <w:proofErr w:type="spellEnd"/>
      <w:r w:rsidRPr="002904D3">
        <w:rPr>
          <w:rFonts w:hint="cs"/>
          <w:rtl/>
        </w:rPr>
        <w:t xml:space="preserve"> המתריעות מפני מה שהן רואות כגילויי לאומנ</w:t>
      </w:r>
      <w:r>
        <w:rPr>
          <w:rFonts w:hint="cs"/>
          <w:rtl/>
        </w:rPr>
        <w:t>ות בחברה ובפוליטיקה הישראלית. כך</w:t>
      </w:r>
      <w:r w:rsidRPr="002904D3">
        <w:rPr>
          <w:rFonts w:hint="cs"/>
          <w:rtl/>
        </w:rPr>
        <w:t xml:space="preserve"> למשל מואשמים ארגונים כגון </w:t>
      </w:r>
      <w:proofErr w:type="spellStart"/>
      <w:r w:rsidRPr="002904D3">
        <w:rPr>
          <w:rFonts w:hint="cs"/>
          <w:rtl/>
        </w:rPr>
        <w:t>להב"ה</w:t>
      </w:r>
      <w:proofErr w:type="spellEnd"/>
      <w:r w:rsidRPr="002904D3">
        <w:rPr>
          <w:rFonts w:hint="cs"/>
          <w:rtl/>
        </w:rPr>
        <w:t xml:space="preserve"> ולה-</w:t>
      </w:r>
      <w:proofErr w:type="spellStart"/>
      <w:r w:rsidRPr="002904D3">
        <w:rPr>
          <w:rFonts w:hint="cs"/>
          <w:rtl/>
        </w:rPr>
        <w:t>פמיליה</w:t>
      </w:r>
      <w:proofErr w:type="spellEnd"/>
      <w:r w:rsidRPr="002904D3">
        <w:rPr>
          <w:rFonts w:hint="cs"/>
          <w:rtl/>
        </w:rPr>
        <w:t xml:space="preserve"> בלאומנות, ויש כאלו המאשימים אף מפלגות ימין בלאומנות. אישום זה מוטח גם במפלגות חזקות כגון </w:t>
      </w:r>
      <w:r>
        <w:rPr>
          <w:rFonts w:hint="cs"/>
          <w:rtl/>
        </w:rPr>
        <w:t>"</w:t>
      </w:r>
      <w:r w:rsidRPr="002904D3">
        <w:rPr>
          <w:rFonts w:hint="cs"/>
          <w:rtl/>
        </w:rPr>
        <w:t>הליכוד</w:t>
      </w:r>
      <w:r>
        <w:rPr>
          <w:rFonts w:hint="cs"/>
          <w:rtl/>
        </w:rPr>
        <w:t>"</w:t>
      </w:r>
      <w:r w:rsidRPr="002904D3">
        <w:rPr>
          <w:rFonts w:hint="cs"/>
          <w:rtl/>
        </w:rPr>
        <w:t xml:space="preserve"> ו</w:t>
      </w:r>
      <w:r>
        <w:rPr>
          <w:rFonts w:hint="cs"/>
          <w:rtl/>
        </w:rPr>
        <w:t>"</w:t>
      </w:r>
      <w:r w:rsidRPr="002904D3">
        <w:rPr>
          <w:rFonts w:hint="cs"/>
          <w:rtl/>
        </w:rPr>
        <w:t>הבית היהודי</w:t>
      </w:r>
      <w:r>
        <w:rPr>
          <w:rFonts w:hint="cs"/>
          <w:rtl/>
        </w:rPr>
        <w:t>"</w:t>
      </w:r>
      <w:r w:rsidRPr="002904D3">
        <w:rPr>
          <w:rFonts w:hint="cs"/>
          <w:rtl/>
        </w:rPr>
        <w:t xml:space="preserve">, אך ביתר שאת במפלגת </w:t>
      </w:r>
      <w:r>
        <w:rPr>
          <w:rFonts w:hint="cs"/>
          <w:rtl/>
        </w:rPr>
        <w:t>"</w:t>
      </w:r>
      <w:r w:rsidRPr="002904D3">
        <w:rPr>
          <w:rFonts w:hint="cs"/>
          <w:rtl/>
        </w:rPr>
        <w:t>עוצמה</w:t>
      </w:r>
      <w:r>
        <w:rPr>
          <w:rFonts w:hint="cs"/>
          <w:rtl/>
        </w:rPr>
        <w:t xml:space="preserve"> יהודית"</w:t>
      </w:r>
      <w:r w:rsidRPr="002904D3">
        <w:rPr>
          <w:rFonts w:hint="cs"/>
          <w:rtl/>
        </w:rPr>
        <w:t xml:space="preserve">. מפלגות </w:t>
      </w:r>
      <w:r>
        <w:rPr>
          <w:rFonts w:hint="cs"/>
          <w:rtl/>
        </w:rPr>
        <w:t xml:space="preserve">אלו טוענות </w:t>
      </w:r>
      <w:r w:rsidRPr="002904D3">
        <w:rPr>
          <w:rFonts w:hint="cs"/>
          <w:rtl/>
        </w:rPr>
        <w:t>שהן אינן לאומניות אלא לאומיות, משמע מקדמות את האינטרסים החיוניים של העם היהודי</w:t>
      </w:r>
      <w:r>
        <w:rPr>
          <w:rFonts w:hint="cs"/>
          <w:rtl/>
        </w:rPr>
        <w:t xml:space="preserve">, ועל כן, מפלגות לגיטימיות. הן </w:t>
      </w:r>
      <w:r w:rsidRPr="002904D3">
        <w:rPr>
          <w:rFonts w:hint="cs"/>
          <w:rtl/>
        </w:rPr>
        <w:t>רואות במבקריהן גורמים המסכנים א</w:t>
      </w:r>
      <w:r>
        <w:rPr>
          <w:rFonts w:hint="cs"/>
          <w:rtl/>
        </w:rPr>
        <w:t>ת אחדותו של העם היהודי ואת זהותה היהודית של מדינת ישראל.</w:t>
      </w:r>
    </w:p>
    <w:p w:rsidR="002904D3" w:rsidRPr="002904D3" w:rsidRDefault="002904D3" w:rsidP="002904D3">
      <w:pPr>
        <w:spacing w:line="360" w:lineRule="auto"/>
        <w:rPr>
          <w:rtl/>
        </w:rPr>
      </w:pPr>
      <w:r w:rsidRPr="002904D3">
        <w:rPr>
          <w:rFonts w:hint="cs"/>
          <w:rtl/>
        </w:rPr>
        <w:t>בעבודה זו תדונו בלאומיות ובלאומנות. תחילה תבררו את השפעתה של הלאומיות בראשית דרכה, תוך שתבחנו את תרומותיה מול פגיעותיה</w:t>
      </w:r>
      <w:r>
        <w:rPr>
          <w:rFonts w:hint="cs"/>
          <w:rtl/>
        </w:rPr>
        <w:t>,</w:t>
      </w:r>
      <w:r w:rsidRPr="002904D3">
        <w:rPr>
          <w:rFonts w:hint="cs"/>
          <w:rtl/>
        </w:rPr>
        <w:t xml:space="preserve"> באנשי אירופה של המאה ה-19. אחר כך,  תבררו מה ההבדל בין לאומיות ולאומנות, תוך שתבחנו מפלגה </w:t>
      </w:r>
      <w:r>
        <w:rPr>
          <w:rFonts w:hint="cs"/>
          <w:rtl/>
        </w:rPr>
        <w:t xml:space="preserve">אחת </w:t>
      </w:r>
      <w:r w:rsidRPr="002904D3">
        <w:rPr>
          <w:rFonts w:hint="cs"/>
          <w:rtl/>
        </w:rPr>
        <w:t xml:space="preserve">בישראל, תחת השאלה </w:t>
      </w:r>
      <w:r w:rsidRPr="002904D3">
        <w:rPr>
          <w:rtl/>
        </w:rPr>
        <w:t>–</w:t>
      </w:r>
      <w:r w:rsidRPr="002904D3">
        <w:rPr>
          <w:rFonts w:hint="cs"/>
          <w:rtl/>
        </w:rPr>
        <w:t xml:space="preserve"> האם זו מפלגה לאומית או מפלגה לאומנית?</w:t>
      </w:r>
    </w:p>
    <w:p w:rsidR="002904D3" w:rsidRDefault="002904D3" w:rsidP="002904D3">
      <w:pPr>
        <w:spacing w:line="360" w:lineRule="auto"/>
        <w:rPr>
          <w:rFonts w:hint="cs"/>
          <w:rtl/>
        </w:rPr>
      </w:pPr>
    </w:p>
    <w:p w:rsidR="002A74F4" w:rsidRDefault="002A74F4" w:rsidP="002904D3">
      <w:pPr>
        <w:spacing w:line="360" w:lineRule="auto"/>
        <w:rPr>
          <w:rtl/>
        </w:rPr>
      </w:pPr>
      <w:r>
        <w:rPr>
          <w:rFonts w:hint="cs"/>
          <w:rtl/>
        </w:rPr>
        <w:t>בעבודה זו תבחנו את ההשפעות ה</w:t>
      </w:r>
      <w:r w:rsidR="002904D3">
        <w:rPr>
          <w:rFonts w:hint="cs"/>
          <w:rtl/>
        </w:rPr>
        <w:t xml:space="preserve">שונות האפשריות של האידיאולוגיה הלאומית </w:t>
      </w:r>
      <w:r>
        <w:rPr>
          <w:rFonts w:hint="cs"/>
          <w:rtl/>
        </w:rPr>
        <w:t xml:space="preserve">, תוך שתעמדו על המבדיל בין </w:t>
      </w:r>
      <w:r w:rsidR="0095206D">
        <w:rPr>
          <w:rFonts w:hint="cs"/>
          <w:rtl/>
        </w:rPr>
        <w:t>פניה</w:t>
      </w:r>
      <w:r>
        <w:rPr>
          <w:rFonts w:hint="cs"/>
          <w:rtl/>
        </w:rPr>
        <w:t xml:space="preserve"> היפות לפניה המסוכנות. תעסקו בשני מקרי בוחן: האחד</w:t>
      </w:r>
      <w:r w:rsidR="002904D3">
        <w:rPr>
          <w:rFonts w:hint="cs"/>
          <w:rtl/>
        </w:rPr>
        <w:t xml:space="preserve"> - </w:t>
      </w:r>
      <w:r>
        <w:rPr>
          <w:rFonts w:hint="cs"/>
          <w:rtl/>
        </w:rPr>
        <w:t>היסטורי</w:t>
      </w:r>
      <w:r w:rsidR="0095206D">
        <w:rPr>
          <w:rFonts w:hint="cs"/>
          <w:rtl/>
        </w:rPr>
        <w:t>,</w:t>
      </w:r>
      <w:r>
        <w:rPr>
          <w:rFonts w:hint="cs"/>
          <w:rtl/>
        </w:rPr>
        <w:t xml:space="preserve"> ומחוץ להקשר הישראלי (</w:t>
      </w:r>
      <w:r w:rsidR="00F51EDC">
        <w:rPr>
          <w:rFonts w:hint="cs"/>
          <w:rtl/>
        </w:rPr>
        <w:t>אירופה "במאה ה-19 הארוכה"</w:t>
      </w:r>
      <w:r>
        <w:rPr>
          <w:rFonts w:hint="cs"/>
          <w:rtl/>
        </w:rPr>
        <w:t>), והשני</w:t>
      </w:r>
      <w:r w:rsidR="002904D3">
        <w:rPr>
          <w:rFonts w:hint="cs"/>
          <w:rtl/>
        </w:rPr>
        <w:t xml:space="preserve"> - </w:t>
      </w:r>
      <w:r>
        <w:rPr>
          <w:rFonts w:hint="cs"/>
          <w:rtl/>
        </w:rPr>
        <w:t>עכשווי</w:t>
      </w:r>
      <w:r w:rsidR="0095206D">
        <w:rPr>
          <w:rFonts w:hint="cs"/>
          <w:rtl/>
        </w:rPr>
        <w:t>,</w:t>
      </w:r>
      <w:r>
        <w:rPr>
          <w:rFonts w:hint="cs"/>
          <w:rtl/>
        </w:rPr>
        <w:t xml:space="preserve"> וכל-כולו בהווייה הישראלית (מפלגת "עוצמה יהודית" בישראל).</w:t>
      </w:r>
      <w:r w:rsidR="002904D3">
        <w:rPr>
          <w:rFonts w:hint="cs"/>
          <w:rtl/>
        </w:rPr>
        <w:t xml:space="preserve"> בסופה של העבודה תידרשו להציג את עמדתכם האישית ביחס לתופעת הלאומיות.</w:t>
      </w:r>
    </w:p>
    <w:p w:rsidR="00165846" w:rsidRDefault="00165846" w:rsidP="00F51EDC">
      <w:pPr>
        <w:rPr>
          <w:rtl/>
        </w:rPr>
      </w:pPr>
    </w:p>
    <w:p w:rsidR="002A74F4" w:rsidRDefault="002A74F4" w:rsidP="00F51EDC">
      <w:pPr>
        <w:rPr>
          <w:rtl/>
        </w:rPr>
      </w:pPr>
    </w:p>
    <w:p w:rsidR="002A74F4" w:rsidRDefault="002A74F4" w:rsidP="00F51EDC">
      <w:pPr>
        <w:rPr>
          <w:rtl/>
        </w:rPr>
      </w:pPr>
    </w:p>
    <w:p w:rsidR="002A74F4" w:rsidRDefault="002A74F4" w:rsidP="00F51EDC">
      <w:pPr>
        <w:rPr>
          <w:rtl/>
        </w:rPr>
      </w:pPr>
    </w:p>
    <w:p w:rsidR="002A74F4" w:rsidRDefault="002A74F4" w:rsidP="00F51EDC">
      <w:pPr>
        <w:rPr>
          <w:rtl/>
        </w:rPr>
      </w:pPr>
    </w:p>
    <w:p w:rsidR="00D05EC7" w:rsidRDefault="00D05EC7" w:rsidP="00F51EDC">
      <w:pPr>
        <w:rPr>
          <w:rtl/>
        </w:rPr>
      </w:pPr>
    </w:p>
    <w:p w:rsidR="00D05EC7" w:rsidRDefault="00D05EC7" w:rsidP="00F51EDC">
      <w:pPr>
        <w:rPr>
          <w:rtl/>
        </w:rPr>
      </w:pPr>
    </w:p>
    <w:p w:rsidR="00F51EDC" w:rsidRPr="00D05EC7" w:rsidRDefault="00F51EDC" w:rsidP="00F51EDC">
      <w:pPr>
        <w:rPr>
          <w:sz w:val="28"/>
          <w:szCs w:val="28"/>
          <w:u w:val="single"/>
          <w:rtl/>
        </w:rPr>
      </w:pPr>
      <w:r w:rsidRPr="00D05EC7">
        <w:rPr>
          <w:rFonts w:hint="cs"/>
          <w:sz w:val="28"/>
          <w:szCs w:val="28"/>
          <w:u w:val="single"/>
          <w:rtl/>
        </w:rPr>
        <w:t>חלק א'</w:t>
      </w:r>
    </w:p>
    <w:p w:rsidR="00165846" w:rsidRDefault="002904D3" w:rsidP="002904D3">
      <w:pPr>
        <w:rPr>
          <w:rtl/>
        </w:rPr>
      </w:pPr>
      <w:r>
        <w:rPr>
          <w:rFonts w:hint="cs"/>
          <w:rtl/>
        </w:rPr>
        <w:t xml:space="preserve">"המאה ה- 19 הארוכה" (1789-1918) </w:t>
      </w:r>
      <w:r w:rsidR="00165846">
        <w:rPr>
          <w:rFonts w:hint="cs"/>
          <w:rtl/>
        </w:rPr>
        <w:t xml:space="preserve">מכונה בידי רבים כ"עידן הלאומיות", משום שבמהלך תקופה זו החלה התעוררות של עמים רבים לכדי תנועות לאומיות, אשר </w:t>
      </w:r>
      <w:r w:rsidR="002A74F4">
        <w:rPr>
          <w:rFonts w:hint="cs"/>
          <w:rtl/>
        </w:rPr>
        <w:t xml:space="preserve">הביאו להקמת מדינות לאום ראשונות. בתקופה זו הפכה האידיאולוגיה הלאומית למסד שעליו נשען העולם המדיני, מאז ועד ימינו. על כן, הסתכלות על תקופה זו מהווה כר </w:t>
      </w:r>
      <w:proofErr w:type="spellStart"/>
      <w:r w:rsidR="002A74F4">
        <w:rPr>
          <w:rFonts w:hint="cs"/>
          <w:rtl/>
        </w:rPr>
        <w:t>מצויין</w:t>
      </w:r>
      <w:proofErr w:type="spellEnd"/>
      <w:r w:rsidR="002A74F4">
        <w:rPr>
          <w:rFonts w:hint="cs"/>
          <w:rtl/>
        </w:rPr>
        <w:t xml:space="preserve"> לבחינת ההשפעה של לאומיות על בני התקופה.</w:t>
      </w:r>
    </w:p>
    <w:p w:rsidR="002A74F4" w:rsidRPr="005F4111" w:rsidRDefault="005F4111" w:rsidP="005F4111">
      <w:pPr>
        <w:pStyle w:val="ListParagraph"/>
        <w:numPr>
          <w:ilvl w:val="0"/>
          <w:numId w:val="8"/>
        </w:numPr>
        <w:rPr>
          <w:b/>
          <w:bCs/>
          <w:rtl/>
        </w:rPr>
      </w:pPr>
      <w:r w:rsidRPr="005F4111">
        <w:rPr>
          <w:rFonts w:hint="cs"/>
          <w:b/>
          <w:bCs/>
          <w:rtl/>
        </w:rPr>
        <w:t>המשימות</w:t>
      </w:r>
      <w:r w:rsidR="002A74F4" w:rsidRPr="005F4111">
        <w:rPr>
          <w:rFonts w:hint="cs"/>
          <w:b/>
          <w:bCs/>
          <w:rtl/>
        </w:rPr>
        <w:t>:</w:t>
      </w:r>
    </w:p>
    <w:p w:rsidR="00F51EDC" w:rsidRDefault="00F51EDC" w:rsidP="00F51EDC">
      <w:pPr>
        <w:rPr>
          <w:rtl/>
        </w:rPr>
      </w:pPr>
      <w:r>
        <w:rPr>
          <w:rFonts w:hint="cs"/>
          <w:rtl/>
        </w:rPr>
        <w:t xml:space="preserve">כדי לבחון את שאלת המחקר (תרומות פגיעות של הלאומיות הלאומיות), עליכם לקחת כמקרה בוחן את אירופה של "המאה ה 19 הארוכה" (1789-1918), כלומר את תקופת הזמן שבין </w:t>
      </w:r>
      <w:proofErr w:type="spellStart"/>
      <w:r>
        <w:rPr>
          <w:rFonts w:hint="cs"/>
          <w:rtl/>
        </w:rPr>
        <w:t>המהפיכה</w:t>
      </w:r>
      <w:proofErr w:type="spellEnd"/>
      <w:r>
        <w:rPr>
          <w:rFonts w:hint="cs"/>
          <w:rtl/>
        </w:rPr>
        <w:t xml:space="preserve"> הצרפתית (ראשית הלאומיות המודרנית) לסוף מלחמת העולם הראשונה. תיבחנו תקופה זו תוך בחינה באיזה אופן תרמה הלאומיות לאירופה ובאיזה אופן פגעה בה. במילים אחרות </w:t>
      </w:r>
      <w:r>
        <w:rPr>
          <w:rtl/>
        </w:rPr>
        <w:t>–</w:t>
      </w:r>
      <w:r w:rsidR="005F4111">
        <w:rPr>
          <w:rFonts w:hint="cs"/>
          <w:rtl/>
        </w:rPr>
        <w:t xml:space="preserve"> עליכם למלא את המשימות הבאות:</w:t>
      </w:r>
    </w:p>
    <w:p w:rsidR="00F51EDC" w:rsidRDefault="005F4111" w:rsidP="005F4111">
      <w:pPr>
        <w:pStyle w:val="ListParagraph"/>
        <w:numPr>
          <w:ilvl w:val="0"/>
          <w:numId w:val="7"/>
        </w:numPr>
      </w:pPr>
      <w:r w:rsidRPr="005F4111">
        <w:rPr>
          <w:rFonts w:hint="cs"/>
          <w:b/>
          <w:bCs/>
          <w:rtl/>
        </w:rPr>
        <w:t>שלב איסוף הידע והצגתו:</w:t>
      </w:r>
      <w:r>
        <w:rPr>
          <w:rFonts w:hint="cs"/>
          <w:rtl/>
        </w:rPr>
        <w:t xml:space="preserve"> </w:t>
      </w:r>
      <w:r w:rsidR="00F51EDC">
        <w:rPr>
          <w:rFonts w:hint="cs"/>
          <w:rtl/>
        </w:rPr>
        <w:t xml:space="preserve">מה </w:t>
      </w:r>
      <w:proofErr w:type="spellStart"/>
      <w:r w:rsidR="00F51EDC">
        <w:rPr>
          <w:rFonts w:hint="cs"/>
          <w:rtl/>
        </w:rPr>
        <w:t>היתה</w:t>
      </w:r>
      <w:proofErr w:type="spellEnd"/>
      <w:r w:rsidR="00F51EDC">
        <w:rPr>
          <w:rFonts w:hint="cs"/>
          <w:rtl/>
        </w:rPr>
        <w:t xml:space="preserve"> תרומתה של הלאומיות לאירופאים בשנים 1789-1918, ומה </w:t>
      </w:r>
      <w:proofErr w:type="spellStart"/>
      <w:r w:rsidR="00F51EDC">
        <w:rPr>
          <w:rFonts w:hint="cs"/>
          <w:rtl/>
        </w:rPr>
        <w:t>היתה</w:t>
      </w:r>
      <w:proofErr w:type="spellEnd"/>
      <w:r w:rsidR="00F51EDC">
        <w:rPr>
          <w:rFonts w:hint="cs"/>
          <w:rtl/>
        </w:rPr>
        <w:t xml:space="preserve"> פגיעתה של הלאומיות באירופאים, בשנים אלו.</w:t>
      </w:r>
    </w:p>
    <w:p w:rsidR="005F4111" w:rsidRDefault="005F4111" w:rsidP="005F4111">
      <w:pPr>
        <w:pStyle w:val="ListParagraph"/>
        <w:numPr>
          <w:ilvl w:val="0"/>
          <w:numId w:val="7"/>
        </w:numPr>
      </w:pPr>
      <w:r w:rsidRPr="005F4111">
        <w:rPr>
          <w:rFonts w:hint="cs"/>
          <w:b/>
          <w:bCs/>
          <w:rtl/>
        </w:rPr>
        <w:t>שלב הניתוח:</w:t>
      </w:r>
      <w:r>
        <w:rPr>
          <w:rFonts w:hint="cs"/>
          <w:rtl/>
        </w:rPr>
        <w:t xml:space="preserve"> בהסתכלות על התרומות השונות של אידיאולוגיה זו </w:t>
      </w:r>
      <w:r>
        <w:rPr>
          <w:rtl/>
        </w:rPr>
        <w:t>–</w:t>
      </w:r>
      <w:r>
        <w:rPr>
          <w:rFonts w:hint="cs"/>
          <w:rtl/>
        </w:rPr>
        <w:t xml:space="preserve"> מהו כוחה החיובי? מדוע נמשכים אחריה אנשים? מה הפוטנציאל שהיא מביאה לאנושות?</w:t>
      </w:r>
    </w:p>
    <w:p w:rsidR="005F4111" w:rsidRDefault="005F4111" w:rsidP="005F4111">
      <w:pPr>
        <w:pStyle w:val="ListParagraph"/>
        <w:rPr>
          <w:rtl/>
        </w:rPr>
      </w:pPr>
      <w:r>
        <w:rPr>
          <w:rFonts w:hint="cs"/>
          <w:rtl/>
        </w:rPr>
        <w:t xml:space="preserve">בהסתכלות על הפגיעות השונות של אידיאולוגיה זו </w:t>
      </w:r>
      <w:r>
        <w:rPr>
          <w:rtl/>
        </w:rPr>
        <w:t>–</w:t>
      </w:r>
      <w:r>
        <w:rPr>
          <w:rFonts w:hint="cs"/>
          <w:rtl/>
        </w:rPr>
        <w:t xml:space="preserve"> מה כוחה השלילי? באיזה אופן היא מסכנת את האנושות? </w:t>
      </w:r>
    </w:p>
    <w:p w:rsidR="00165846" w:rsidRPr="005F4111" w:rsidRDefault="00165846" w:rsidP="005F4111">
      <w:pPr>
        <w:pStyle w:val="ListParagraph"/>
        <w:numPr>
          <w:ilvl w:val="0"/>
          <w:numId w:val="8"/>
        </w:numPr>
        <w:rPr>
          <w:b/>
          <w:bCs/>
          <w:rtl/>
        </w:rPr>
      </w:pPr>
      <w:r w:rsidRPr="005F4111">
        <w:rPr>
          <w:rFonts w:hint="cs"/>
          <w:b/>
          <w:bCs/>
          <w:rtl/>
        </w:rPr>
        <w:t>מקורות מידע:</w:t>
      </w:r>
    </w:p>
    <w:p w:rsidR="00F51EDC" w:rsidRPr="00165846" w:rsidRDefault="00F51EDC" w:rsidP="009B67EE">
      <w:pPr>
        <w:rPr>
          <w:rtl/>
        </w:rPr>
      </w:pPr>
      <w:r w:rsidRPr="00165846">
        <w:rPr>
          <w:rFonts w:hint="cs"/>
          <w:rtl/>
        </w:rPr>
        <w:t xml:space="preserve">מקור המידע </w:t>
      </w:r>
      <w:r w:rsidR="009B67EE">
        <w:rPr>
          <w:rFonts w:hint="cs"/>
          <w:rtl/>
        </w:rPr>
        <w:t xml:space="preserve">לחלק זה הוא ספר הלימוד, עמודים 10-45. אם תרצו, </w:t>
      </w:r>
      <w:r w:rsidRPr="00165846">
        <w:rPr>
          <w:rFonts w:hint="cs"/>
          <w:rtl/>
        </w:rPr>
        <w:t>תוכלו להשתמש בכל מקור מידע</w:t>
      </w:r>
      <w:r w:rsidR="009B67EE">
        <w:rPr>
          <w:rFonts w:hint="cs"/>
          <w:rtl/>
        </w:rPr>
        <w:t xml:space="preserve"> אחר</w:t>
      </w:r>
      <w:r w:rsidRPr="00165846">
        <w:rPr>
          <w:rFonts w:hint="cs"/>
          <w:rtl/>
        </w:rPr>
        <w:t xml:space="preserve"> (ובתנאי שבסוף כל פיסקה תציינו את מקור המידע שהזין פסקה זו).</w:t>
      </w:r>
    </w:p>
    <w:p w:rsidR="00F51EDC" w:rsidRDefault="00F51EDC" w:rsidP="00F51EDC">
      <w:pPr>
        <w:rPr>
          <w:rtl/>
        </w:rPr>
      </w:pPr>
      <w:r>
        <w:rPr>
          <w:rFonts w:hint="cs"/>
          <w:rtl/>
        </w:rPr>
        <w:t>מומלץ לקרוא את העמודים הללו ותוך כדי לעשות רשימה של הדברים החיוביים שנתנה הלאומיות לבני התקופה ולצד זאת רשימה של כל הדברים השליליים שגרמה הלאומיות לבני התקופה.</w:t>
      </w:r>
      <w:r w:rsidR="002A74F4">
        <w:rPr>
          <w:rFonts w:hint="cs"/>
          <w:rtl/>
        </w:rPr>
        <w:t xml:space="preserve"> כיוון שמדובר בעשרות עמודים, מומלץ לקרוא כל קטע ו</w:t>
      </w:r>
      <w:r w:rsidR="002A74F4" w:rsidRPr="009B67EE">
        <w:rPr>
          <w:rFonts w:hint="cs"/>
          <w:u w:val="single"/>
          <w:rtl/>
        </w:rPr>
        <w:t>בסיומו</w:t>
      </w:r>
      <w:r w:rsidR="002A74F4">
        <w:rPr>
          <w:rFonts w:hint="cs"/>
          <w:rtl/>
        </w:rPr>
        <w:t xml:space="preserve"> לבחון האם ש מה להוסיף לרשימות שמולכם. רק </w:t>
      </w:r>
      <w:r w:rsidR="002A74F4" w:rsidRPr="009B67EE">
        <w:rPr>
          <w:rFonts w:hint="cs"/>
          <w:u w:val="single"/>
          <w:rtl/>
        </w:rPr>
        <w:t>אחרי</w:t>
      </w:r>
      <w:r w:rsidR="002A74F4">
        <w:rPr>
          <w:rFonts w:hint="cs"/>
          <w:rtl/>
        </w:rPr>
        <w:t xml:space="preserve"> מילוי הרשימה, להמשיך למקטע הבא.</w:t>
      </w:r>
    </w:p>
    <w:p w:rsidR="00CF0765" w:rsidRDefault="00CF0765" w:rsidP="00F51EDC">
      <w:pPr>
        <w:rPr>
          <w:rtl/>
        </w:rPr>
      </w:pPr>
      <w:r>
        <w:rPr>
          <w:rFonts w:hint="cs"/>
          <w:rtl/>
        </w:rPr>
        <w:t xml:space="preserve">בסוף הקריאה יש לקחת את הרשימה ולהפוך אותה לחיבור של כעמוד, בו תציגו דוגמאות רבות ככל האפשר לתרומה ולפגיעה של הלאומיות באירופאים של המאה ה-19. </w:t>
      </w:r>
    </w:p>
    <w:p w:rsidR="005F4111" w:rsidRDefault="005F4111" w:rsidP="00F51EDC">
      <w:pPr>
        <w:rPr>
          <w:u w:val="single"/>
          <w:rtl/>
        </w:rPr>
      </w:pPr>
    </w:p>
    <w:p w:rsidR="005F4111" w:rsidRDefault="005F4111" w:rsidP="00F51EDC">
      <w:pPr>
        <w:rPr>
          <w:u w:val="single"/>
          <w:rtl/>
        </w:rPr>
      </w:pPr>
    </w:p>
    <w:p w:rsidR="005F4111" w:rsidRDefault="005F4111" w:rsidP="00F51EDC">
      <w:pPr>
        <w:rPr>
          <w:u w:val="single"/>
          <w:rtl/>
        </w:rPr>
      </w:pPr>
    </w:p>
    <w:p w:rsidR="005F4111" w:rsidRDefault="005F4111" w:rsidP="00F51EDC">
      <w:pPr>
        <w:rPr>
          <w:u w:val="single"/>
          <w:rtl/>
        </w:rPr>
      </w:pPr>
    </w:p>
    <w:p w:rsidR="005F4111" w:rsidRDefault="005F4111" w:rsidP="00F51EDC">
      <w:pPr>
        <w:rPr>
          <w:u w:val="single"/>
          <w:rtl/>
        </w:rPr>
      </w:pPr>
    </w:p>
    <w:p w:rsidR="005F4111" w:rsidRDefault="005F4111" w:rsidP="00F51EDC">
      <w:pPr>
        <w:rPr>
          <w:u w:val="single"/>
          <w:rtl/>
        </w:rPr>
      </w:pPr>
    </w:p>
    <w:p w:rsidR="00F51EDC" w:rsidRPr="00D05EC7" w:rsidRDefault="00F51EDC" w:rsidP="00F51EDC">
      <w:pPr>
        <w:rPr>
          <w:sz w:val="28"/>
          <w:szCs w:val="28"/>
          <w:u w:val="single"/>
          <w:rtl/>
        </w:rPr>
      </w:pPr>
      <w:r w:rsidRPr="00D05EC7">
        <w:rPr>
          <w:rFonts w:hint="cs"/>
          <w:sz w:val="28"/>
          <w:szCs w:val="28"/>
          <w:u w:val="single"/>
          <w:rtl/>
        </w:rPr>
        <w:lastRenderedPageBreak/>
        <w:t>חלק ב'</w:t>
      </w:r>
    </w:p>
    <w:p w:rsidR="00A61F0C" w:rsidRDefault="0064480C" w:rsidP="00F51EDC">
      <w:pPr>
        <w:rPr>
          <w:rtl/>
        </w:rPr>
      </w:pPr>
      <w:r>
        <w:rPr>
          <w:rFonts w:hint="cs"/>
          <w:rtl/>
        </w:rPr>
        <w:t>לאומיות נחשבת, בעיני רבים, כאידיאולוגיה חיובית. לאומנות, לעומת זאת, נחשבת כהקצנה מסוכנת של האידיאולוגיה הלאומית.</w:t>
      </w:r>
    </w:p>
    <w:p w:rsidR="00DD61F5" w:rsidRDefault="00DD61F5" w:rsidP="0095206D">
      <w:pPr>
        <w:rPr>
          <w:rtl/>
        </w:rPr>
      </w:pPr>
      <w:r>
        <w:rPr>
          <w:rFonts w:hint="cs"/>
          <w:rtl/>
        </w:rPr>
        <w:t>במקומות שונים בעולם, וגם בישראל, יש מפלגות שנחשבות בעיני עצמן כלאומיות, ונחשבות בעיני אחרים כלאומניות. כדי להבין מושגים אלו, וכדי לאמן עצמי</w:t>
      </w:r>
      <w:r w:rsidR="00BC69EB">
        <w:rPr>
          <w:rFonts w:hint="cs"/>
          <w:rtl/>
        </w:rPr>
        <w:t>כם</w:t>
      </w:r>
      <w:r>
        <w:rPr>
          <w:rFonts w:hint="cs"/>
          <w:rtl/>
        </w:rPr>
        <w:t xml:space="preserve"> באבחנה ה</w:t>
      </w:r>
      <w:r w:rsidR="00BC69EB">
        <w:rPr>
          <w:rFonts w:hint="cs"/>
          <w:rtl/>
        </w:rPr>
        <w:t>חשובה בין הלאומיות (ה</w:t>
      </w:r>
      <w:r>
        <w:rPr>
          <w:rFonts w:hint="cs"/>
          <w:rtl/>
        </w:rPr>
        <w:t xml:space="preserve">טובה) ללאומנות (המסוכנת), </w:t>
      </w:r>
      <w:r w:rsidR="00BC69EB">
        <w:rPr>
          <w:rFonts w:hint="cs"/>
          <w:rtl/>
        </w:rPr>
        <w:t xml:space="preserve">תידרשו לבדוק, כמקרה מבחן, את מפלגת "עוצמה </w:t>
      </w:r>
      <w:r w:rsidR="0095206D">
        <w:rPr>
          <w:rFonts w:hint="cs"/>
          <w:rtl/>
        </w:rPr>
        <w:t>יהודית</w:t>
      </w:r>
      <w:r w:rsidR="00BC69EB">
        <w:rPr>
          <w:rFonts w:hint="cs"/>
          <w:rtl/>
        </w:rPr>
        <w:t>" שהתמודדה בבחירות האחרונות לכנסת (אך לא הצליחה לעבור את אחוז החסימה).</w:t>
      </w:r>
    </w:p>
    <w:p w:rsidR="0047520F" w:rsidRPr="005F4111" w:rsidRDefault="0047520F" w:rsidP="005F4111">
      <w:pPr>
        <w:pStyle w:val="ListParagraph"/>
        <w:numPr>
          <w:ilvl w:val="0"/>
          <w:numId w:val="8"/>
        </w:numPr>
        <w:rPr>
          <w:b/>
          <w:bCs/>
          <w:rtl/>
        </w:rPr>
      </w:pPr>
      <w:r w:rsidRPr="005F4111">
        <w:rPr>
          <w:rFonts w:hint="cs"/>
          <w:b/>
          <w:bCs/>
          <w:rtl/>
        </w:rPr>
        <w:t>המשימות:</w:t>
      </w:r>
    </w:p>
    <w:p w:rsidR="0047520F" w:rsidRDefault="005F4111" w:rsidP="0047520F">
      <w:pPr>
        <w:pStyle w:val="ListParagraph"/>
        <w:numPr>
          <w:ilvl w:val="0"/>
          <w:numId w:val="6"/>
        </w:numPr>
      </w:pPr>
      <w:r w:rsidRPr="005F4111">
        <w:rPr>
          <w:rFonts w:hint="cs"/>
          <w:b/>
          <w:bCs/>
          <w:rtl/>
        </w:rPr>
        <w:t>שלב איסוף הידע:</w:t>
      </w:r>
      <w:r>
        <w:rPr>
          <w:rFonts w:hint="cs"/>
          <w:rtl/>
        </w:rPr>
        <w:t xml:space="preserve"> </w:t>
      </w:r>
      <w:r w:rsidR="00BC69EB">
        <w:rPr>
          <w:rFonts w:hint="cs"/>
          <w:rtl/>
        </w:rPr>
        <w:t>קראו את מקורות המידע שיבהירו את ה</w:t>
      </w:r>
      <w:r w:rsidR="0047520F">
        <w:rPr>
          <w:rFonts w:hint="cs"/>
          <w:rtl/>
        </w:rPr>
        <w:t>מושגים לאומיות ולאומנות, ואת ההבדל ביניהם.</w:t>
      </w:r>
    </w:p>
    <w:p w:rsidR="0047520F" w:rsidRDefault="005F4111" w:rsidP="0047520F">
      <w:pPr>
        <w:pStyle w:val="ListParagraph"/>
        <w:numPr>
          <w:ilvl w:val="0"/>
          <w:numId w:val="6"/>
        </w:numPr>
      </w:pPr>
      <w:r w:rsidRPr="005F4111">
        <w:rPr>
          <w:rFonts w:hint="cs"/>
          <w:b/>
          <w:bCs/>
          <w:rtl/>
        </w:rPr>
        <w:t>שלב הצגת הידע:</w:t>
      </w:r>
      <w:r>
        <w:rPr>
          <w:rFonts w:hint="cs"/>
          <w:rtl/>
        </w:rPr>
        <w:t xml:space="preserve"> </w:t>
      </w:r>
      <w:r w:rsidR="0064480C">
        <w:rPr>
          <w:rFonts w:hint="cs"/>
          <w:rtl/>
        </w:rPr>
        <w:t>הסבירו מהי לאומיות, מהי לאומנות ומה ההבדלים בין שני מונחים אלו.</w:t>
      </w:r>
    </w:p>
    <w:p w:rsidR="00EC62F4" w:rsidRDefault="005F4111" w:rsidP="0047520F">
      <w:pPr>
        <w:pStyle w:val="ListParagraph"/>
        <w:numPr>
          <w:ilvl w:val="0"/>
          <w:numId w:val="6"/>
        </w:numPr>
      </w:pPr>
      <w:r w:rsidRPr="005F4111">
        <w:rPr>
          <w:rFonts w:hint="cs"/>
          <w:b/>
          <w:bCs/>
          <w:rtl/>
        </w:rPr>
        <w:t>שלב השימוש ויישום הידע:</w:t>
      </w:r>
      <w:r>
        <w:rPr>
          <w:rFonts w:hint="cs"/>
          <w:rtl/>
        </w:rPr>
        <w:t xml:space="preserve"> </w:t>
      </w:r>
      <w:r w:rsidR="00BC69EB">
        <w:rPr>
          <w:rFonts w:hint="cs"/>
          <w:rtl/>
        </w:rPr>
        <w:t xml:space="preserve">קראו את העקרונות של מפלגה "עוצמה יהודית" </w:t>
      </w:r>
      <w:proofErr w:type="spellStart"/>
      <w:r w:rsidR="00EC62F4">
        <w:rPr>
          <w:rFonts w:hint="cs"/>
          <w:rtl/>
        </w:rPr>
        <w:t>וכיתבו</w:t>
      </w:r>
      <w:proofErr w:type="spellEnd"/>
      <w:r w:rsidR="00EC62F4">
        <w:rPr>
          <w:rFonts w:hint="cs"/>
          <w:rtl/>
        </w:rPr>
        <w:t xml:space="preserve"> האם לדעתכם מפלגה זו היא מפלגה לאומית או מפלגה לאומנית. נמקו את דעתכם, תוך התייחסות למושגים לאומיות ולאומנות, ובמיוחד תוך התייחסות להבדל בין מושגים אלו.</w:t>
      </w:r>
    </w:p>
    <w:p w:rsidR="00DD61F5" w:rsidRPr="00165846" w:rsidRDefault="00DD61F5" w:rsidP="00BC69EB">
      <w:pPr>
        <w:rPr>
          <w:b/>
          <w:bCs/>
          <w:rtl/>
        </w:rPr>
      </w:pPr>
      <w:r w:rsidRPr="00165846">
        <w:rPr>
          <w:rFonts w:hint="cs"/>
          <w:b/>
          <w:bCs/>
          <w:rtl/>
        </w:rPr>
        <w:t>מקורות מידע:</w:t>
      </w:r>
    </w:p>
    <w:p w:rsidR="00816CBA" w:rsidRDefault="00DD61F5" w:rsidP="00816CBA">
      <w:pPr>
        <w:pStyle w:val="ListParagraph"/>
        <w:numPr>
          <w:ilvl w:val="0"/>
          <w:numId w:val="5"/>
        </w:numPr>
      </w:pPr>
      <w:r>
        <w:rPr>
          <w:rFonts w:hint="cs"/>
          <w:rtl/>
        </w:rPr>
        <w:t>לעניין המושגים: חוברת הלימוד (עמ' 15</w:t>
      </w:r>
      <w:r w:rsidR="0047520F">
        <w:rPr>
          <w:rFonts w:hint="cs"/>
          <w:rtl/>
        </w:rPr>
        <w:t xml:space="preserve"> למעלה</w:t>
      </w:r>
      <w:r>
        <w:rPr>
          <w:rFonts w:hint="cs"/>
          <w:rtl/>
        </w:rPr>
        <w:t xml:space="preserve">), הערך "לאומנות" </w:t>
      </w:r>
      <w:proofErr w:type="spellStart"/>
      <w:r>
        <w:rPr>
          <w:rFonts w:hint="cs"/>
          <w:rtl/>
        </w:rPr>
        <w:t>בויקיפדיה</w:t>
      </w:r>
      <w:proofErr w:type="spellEnd"/>
      <w:r>
        <w:rPr>
          <w:rFonts w:hint="cs"/>
          <w:rtl/>
        </w:rPr>
        <w:t xml:space="preserve">, </w:t>
      </w:r>
      <w:r w:rsidR="00BC69EB">
        <w:rPr>
          <w:rFonts w:hint="cs"/>
          <w:rtl/>
        </w:rPr>
        <w:t xml:space="preserve">המאמר המצורף של בנימין </w:t>
      </w:r>
      <w:proofErr w:type="spellStart"/>
      <w:r w:rsidR="00BC69EB">
        <w:rPr>
          <w:rFonts w:hint="cs"/>
          <w:rtl/>
        </w:rPr>
        <w:t>נויברגר</w:t>
      </w:r>
      <w:proofErr w:type="spellEnd"/>
      <w:r w:rsidR="00BC69EB">
        <w:rPr>
          <w:rFonts w:hint="cs"/>
          <w:rtl/>
        </w:rPr>
        <w:t xml:space="preserve"> (מתוך אתר "מידה": </w:t>
      </w:r>
      <w:hyperlink r:id="rId7" w:history="1">
        <w:r w:rsidR="00BC69EB" w:rsidRPr="002D62E2">
          <w:rPr>
            <w:rStyle w:val="Hyperlink"/>
          </w:rPr>
          <w:t>http://www.jsi.org.il/articles</w:t>
        </w:r>
        <w:r w:rsidR="00BC69EB" w:rsidRPr="002D62E2">
          <w:rPr>
            <w:rStyle w:val="Hyperlink"/>
            <w:rtl/>
          </w:rPr>
          <w:t>/לאומיות-ולאומנות/</w:t>
        </w:r>
      </w:hyperlink>
      <w:r w:rsidR="00BC69EB">
        <w:rPr>
          <w:rFonts w:hint="cs"/>
          <w:rtl/>
        </w:rPr>
        <w:t xml:space="preserve">). מי שרוצה באתגר גדול במיוחד, מוזמן לקרוא </w:t>
      </w:r>
      <w:r w:rsidR="00816CBA">
        <w:rPr>
          <w:rFonts w:hint="cs"/>
          <w:rtl/>
        </w:rPr>
        <w:t xml:space="preserve">גם את הקטע ממאמרו של ישעיה ברלין, המופיע באתר מטח: </w:t>
      </w:r>
      <w:hyperlink r:id="rId8" w:history="1">
        <w:r w:rsidR="00816CBA" w:rsidRPr="008D5C10">
          <w:rPr>
            <w:rStyle w:val="Hyperlink"/>
          </w:rPr>
          <w:t>http://lib.cet.ac.il/pages/item.asp?item=17291</w:t>
        </w:r>
      </w:hyperlink>
      <w:r w:rsidR="0047520F">
        <w:rPr>
          <w:rFonts w:hint="cs"/>
          <w:rtl/>
        </w:rPr>
        <w:t xml:space="preserve"> (בונוס לאלו שמאתגרים את עצמם ומשלבים בתשובתם התייחסות למאמר זה).</w:t>
      </w:r>
    </w:p>
    <w:p w:rsidR="00BC69EB" w:rsidRPr="00BC69EB" w:rsidRDefault="00BC69EB" w:rsidP="00BC69EB">
      <w:pPr>
        <w:pStyle w:val="ListParagraph"/>
        <w:numPr>
          <w:ilvl w:val="0"/>
          <w:numId w:val="5"/>
        </w:numPr>
        <w:rPr>
          <w:rFonts w:ascii="David" w:hAnsi="David"/>
          <w:rtl/>
        </w:rPr>
      </w:pPr>
      <w:r>
        <w:rPr>
          <w:rFonts w:hint="cs"/>
          <w:rtl/>
        </w:rPr>
        <w:t xml:space="preserve">לעניין מפלגת "עוצמה יהודית": עקרונות המפלגה, מתוך מצע המפלגה כפי שהוא מופיע באתר של המפלגה: </w:t>
      </w:r>
      <w:hyperlink r:id="rId9" w:history="1">
        <w:r w:rsidRPr="00BC69EB">
          <w:rPr>
            <w:rFonts w:ascii="David" w:hAnsi="David"/>
            <w:color w:val="0563C1" w:themeColor="hyperlink"/>
            <w:u w:val="single"/>
          </w:rPr>
          <w:t>http://www.ozma-yeudit.co.il</w:t>
        </w:r>
        <w:r w:rsidRPr="00BC69EB">
          <w:rPr>
            <w:rFonts w:ascii="David" w:hAnsi="David"/>
            <w:color w:val="0563C1" w:themeColor="hyperlink"/>
            <w:u w:val="single"/>
            <w:rtl/>
          </w:rPr>
          <w:t>/המצע/</w:t>
        </w:r>
      </w:hyperlink>
    </w:p>
    <w:p w:rsidR="001514A4" w:rsidRDefault="001514A4" w:rsidP="001514A4">
      <w:pPr>
        <w:rPr>
          <w:rtl/>
        </w:rPr>
      </w:pPr>
    </w:p>
    <w:p w:rsidR="000563B8" w:rsidRPr="00D05EC7" w:rsidRDefault="00D66B0B">
      <w:pPr>
        <w:rPr>
          <w:sz w:val="28"/>
          <w:szCs w:val="28"/>
          <w:u w:val="single"/>
          <w:rtl/>
        </w:rPr>
      </w:pPr>
      <w:r w:rsidRPr="00D05EC7">
        <w:rPr>
          <w:rFonts w:hint="cs"/>
          <w:sz w:val="28"/>
          <w:szCs w:val="28"/>
          <w:u w:val="single"/>
          <w:rtl/>
        </w:rPr>
        <w:t>חלק ג'</w:t>
      </w:r>
      <w:bookmarkStart w:id="0" w:name="_GoBack"/>
      <w:bookmarkEnd w:id="0"/>
    </w:p>
    <w:p w:rsidR="00F04DFF" w:rsidRDefault="00D66B0B" w:rsidP="00D66B0B">
      <w:pPr>
        <w:rPr>
          <w:rtl/>
        </w:rPr>
      </w:pPr>
      <w:proofErr w:type="spellStart"/>
      <w:r>
        <w:rPr>
          <w:rFonts w:hint="cs"/>
          <w:rtl/>
        </w:rPr>
        <w:t>כיתבו</w:t>
      </w:r>
      <w:proofErr w:type="spellEnd"/>
      <w:r>
        <w:rPr>
          <w:rFonts w:hint="cs"/>
          <w:rtl/>
        </w:rPr>
        <w:t xml:space="preserve"> פיסקה שבה תדונו במושג הלאומיות ותציגו את עמדתכם האישית כלפיו: האם תפישת עולם זו היא חיובית בעיניכם או שלילית? מהי השפעתה עליכם באופן אישי (לחיוב/לשלילה)? האם צריך לחזק תפישת זו בישראל או שמא להחלישה? מדוע?</w:t>
      </w:r>
    </w:p>
    <w:p w:rsidR="00D66B0B" w:rsidRDefault="00F04DFF" w:rsidP="00D66B0B">
      <w:pPr>
        <w:rPr>
          <w:rtl/>
        </w:rPr>
      </w:pPr>
      <w:r>
        <w:rPr>
          <w:rFonts w:hint="cs"/>
          <w:rtl/>
        </w:rPr>
        <w:t>התבססו והדגימו על הידע שצברתם במהלך עבודה זו.</w:t>
      </w:r>
      <w:r w:rsidR="00D66B0B">
        <w:rPr>
          <w:rFonts w:hint="cs"/>
          <w:rtl/>
        </w:rPr>
        <w:t xml:space="preserve"> </w:t>
      </w:r>
    </w:p>
    <w:p w:rsidR="000563B8" w:rsidRPr="002E71BB" w:rsidRDefault="002E71BB">
      <w:pPr>
        <w:rPr>
          <w:b/>
          <w:bCs/>
          <w:rtl/>
        </w:rPr>
      </w:pPr>
      <w:r w:rsidRPr="002E71BB">
        <w:rPr>
          <w:rFonts w:hint="cs"/>
          <w:b/>
          <w:bCs/>
          <w:rtl/>
        </w:rPr>
        <w:t xml:space="preserve">בחלק זה </w:t>
      </w:r>
      <w:r>
        <w:rPr>
          <w:rFonts w:hint="cs"/>
          <w:b/>
          <w:bCs/>
          <w:rtl/>
        </w:rPr>
        <w:t xml:space="preserve">יופיעו שתי פסקאות </w:t>
      </w:r>
      <w:r>
        <w:rPr>
          <w:b/>
          <w:bCs/>
          <w:rtl/>
        </w:rPr>
        <w:t>–</w:t>
      </w:r>
      <w:r>
        <w:rPr>
          <w:rFonts w:hint="cs"/>
          <w:b/>
          <w:bCs/>
          <w:rtl/>
        </w:rPr>
        <w:t xml:space="preserve"> בכל אחת מהן </w:t>
      </w:r>
      <w:proofErr w:type="spellStart"/>
      <w:r>
        <w:rPr>
          <w:rFonts w:hint="cs"/>
          <w:b/>
          <w:bCs/>
          <w:rtl/>
        </w:rPr>
        <w:t>הדיעה</w:t>
      </w:r>
      <w:proofErr w:type="spellEnd"/>
      <w:r>
        <w:rPr>
          <w:rFonts w:hint="cs"/>
          <w:b/>
          <w:bCs/>
          <w:rtl/>
        </w:rPr>
        <w:t xml:space="preserve"> של אחד מבני הזוג בצוות עבודה זו.</w:t>
      </w:r>
    </w:p>
    <w:p w:rsidR="00D66B0B" w:rsidRDefault="00D66B0B">
      <w:pPr>
        <w:rPr>
          <w:b/>
          <w:bCs/>
          <w:u w:val="single"/>
          <w:rtl/>
        </w:rPr>
      </w:pPr>
    </w:p>
    <w:p w:rsidR="00D66B0B" w:rsidRDefault="00D66B0B">
      <w:pPr>
        <w:rPr>
          <w:rFonts w:hint="cs"/>
          <w:b/>
          <w:bCs/>
          <w:u w:val="single"/>
          <w:rtl/>
        </w:rPr>
      </w:pPr>
    </w:p>
    <w:p w:rsidR="001A6416" w:rsidRDefault="001A6416">
      <w:pPr>
        <w:rPr>
          <w:rFonts w:hint="cs"/>
          <w:b/>
          <w:bCs/>
          <w:u w:val="single"/>
          <w:rtl/>
        </w:rPr>
      </w:pPr>
    </w:p>
    <w:p w:rsidR="001A6416" w:rsidRDefault="001A6416">
      <w:pPr>
        <w:rPr>
          <w:b/>
          <w:bCs/>
          <w:u w:val="single"/>
          <w:rtl/>
        </w:rPr>
      </w:pPr>
    </w:p>
    <w:p w:rsidR="006D1A25" w:rsidRPr="00D831AD" w:rsidRDefault="00D831AD">
      <w:pPr>
        <w:rPr>
          <w:b/>
          <w:bCs/>
          <w:u w:val="single"/>
          <w:rtl/>
        </w:rPr>
      </w:pPr>
      <w:r w:rsidRPr="00D831AD">
        <w:rPr>
          <w:rFonts w:hint="cs"/>
          <w:b/>
          <w:bCs/>
          <w:u w:val="single"/>
          <w:rtl/>
        </w:rPr>
        <w:lastRenderedPageBreak/>
        <w:t>מחוון</w:t>
      </w:r>
    </w:p>
    <w:tbl>
      <w:tblPr>
        <w:tblStyle w:val="TableGrid"/>
        <w:bidiVisual/>
        <w:tblW w:w="0" w:type="auto"/>
        <w:tblLook w:val="04A0" w:firstRow="1" w:lastRow="0" w:firstColumn="1" w:lastColumn="0" w:noHBand="0" w:noVBand="1"/>
      </w:tblPr>
      <w:tblGrid>
        <w:gridCol w:w="2390"/>
        <w:gridCol w:w="3835"/>
        <w:gridCol w:w="1134"/>
        <w:gridCol w:w="1701"/>
      </w:tblGrid>
      <w:tr w:rsidR="0096389E" w:rsidTr="00D66B0B">
        <w:tc>
          <w:tcPr>
            <w:tcW w:w="2390" w:type="dxa"/>
          </w:tcPr>
          <w:p w:rsidR="0096389E" w:rsidRPr="00D831AD" w:rsidRDefault="0096389E">
            <w:pPr>
              <w:rPr>
                <w:b/>
                <w:bCs/>
                <w:rtl/>
              </w:rPr>
            </w:pPr>
            <w:r w:rsidRPr="00D831AD">
              <w:rPr>
                <w:rFonts w:hint="cs"/>
                <w:b/>
                <w:bCs/>
                <w:rtl/>
              </w:rPr>
              <w:t>קריטריון</w:t>
            </w:r>
          </w:p>
        </w:tc>
        <w:tc>
          <w:tcPr>
            <w:tcW w:w="3835" w:type="dxa"/>
          </w:tcPr>
          <w:p w:rsidR="0096389E" w:rsidRPr="00D831AD" w:rsidRDefault="0096389E">
            <w:pPr>
              <w:rPr>
                <w:b/>
                <w:bCs/>
                <w:rtl/>
              </w:rPr>
            </w:pPr>
            <w:r w:rsidRPr="00D831AD">
              <w:rPr>
                <w:rFonts w:hint="cs"/>
                <w:b/>
                <w:bCs/>
                <w:rtl/>
              </w:rPr>
              <w:t>הסבר הקריטריון</w:t>
            </w:r>
          </w:p>
        </w:tc>
        <w:tc>
          <w:tcPr>
            <w:tcW w:w="1134" w:type="dxa"/>
          </w:tcPr>
          <w:p w:rsidR="00C04A63" w:rsidRDefault="003623AE">
            <w:pPr>
              <w:rPr>
                <w:b/>
                <w:bCs/>
                <w:rtl/>
              </w:rPr>
            </w:pPr>
            <w:r>
              <w:rPr>
                <w:rFonts w:hint="cs"/>
                <w:b/>
                <w:bCs/>
                <w:rtl/>
              </w:rPr>
              <w:t xml:space="preserve">מספר </w:t>
            </w:r>
            <w:r w:rsidR="00C04A63">
              <w:rPr>
                <w:rFonts w:hint="cs"/>
                <w:b/>
                <w:bCs/>
                <w:rtl/>
              </w:rPr>
              <w:t>פסקאות</w:t>
            </w:r>
          </w:p>
          <w:p w:rsidR="0096389E" w:rsidRPr="00D831AD" w:rsidRDefault="00CE69C4">
            <w:pPr>
              <w:rPr>
                <w:b/>
                <w:bCs/>
                <w:rtl/>
              </w:rPr>
            </w:pPr>
            <w:r>
              <w:rPr>
                <w:rFonts w:hint="cs"/>
                <w:b/>
                <w:bCs/>
                <w:rtl/>
              </w:rPr>
              <w:t>מוערך</w:t>
            </w:r>
          </w:p>
        </w:tc>
        <w:tc>
          <w:tcPr>
            <w:tcW w:w="1701" w:type="dxa"/>
          </w:tcPr>
          <w:p w:rsidR="0096389E" w:rsidRPr="00D831AD" w:rsidRDefault="0096389E">
            <w:pPr>
              <w:rPr>
                <w:b/>
                <w:bCs/>
                <w:rtl/>
              </w:rPr>
            </w:pPr>
            <w:r w:rsidRPr="00D831AD">
              <w:rPr>
                <w:rFonts w:hint="cs"/>
                <w:b/>
                <w:bCs/>
                <w:rtl/>
              </w:rPr>
              <w:t>ניקוד</w:t>
            </w:r>
          </w:p>
        </w:tc>
      </w:tr>
      <w:tr w:rsidR="0096389E" w:rsidTr="00D66B0B">
        <w:tc>
          <w:tcPr>
            <w:tcW w:w="2390" w:type="dxa"/>
          </w:tcPr>
          <w:p w:rsidR="0096389E" w:rsidRDefault="0096389E">
            <w:pPr>
              <w:rPr>
                <w:b/>
                <w:bCs/>
                <w:rtl/>
              </w:rPr>
            </w:pPr>
            <w:r>
              <w:rPr>
                <w:rFonts w:hint="cs"/>
                <w:b/>
                <w:bCs/>
                <w:rtl/>
              </w:rPr>
              <w:t>הצגת פתיח-</w:t>
            </w:r>
          </w:p>
          <w:p w:rsidR="0096389E" w:rsidRDefault="0096389E" w:rsidP="0096389E">
            <w:pPr>
              <w:rPr>
                <w:rtl/>
              </w:rPr>
            </w:pPr>
            <w:r>
              <w:rPr>
                <w:rFonts w:hint="cs"/>
                <w:rtl/>
              </w:rPr>
              <w:t>מהי השאלה בה יעסוק החיבור?</w:t>
            </w:r>
          </w:p>
          <w:p w:rsidR="0096389E" w:rsidRPr="0096389E" w:rsidRDefault="0096389E" w:rsidP="0096389E">
            <w:pPr>
              <w:rPr>
                <w:rtl/>
              </w:rPr>
            </w:pPr>
            <w:r>
              <w:rPr>
                <w:rFonts w:hint="cs"/>
                <w:rtl/>
              </w:rPr>
              <w:t>מדוע זו שאלה חשובה?</w:t>
            </w:r>
          </w:p>
        </w:tc>
        <w:tc>
          <w:tcPr>
            <w:tcW w:w="3835" w:type="dxa"/>
          </w:tcPr>
          <w:p w:rsidR="00D66B0B" w:rsidRPr="00D66B0B" w:rsidRDefault="00D66B0B">
            <w:pPr>
              <w:rPr>
                <w:u w:val="single"/>
                <w:rtl/>
              </w:rPr>
            </w:pPr>
            <w:r w:rsidRPr="00D66B0B">
              <w:rPr>
                <w:rFonts w:hint="cs"/>
                <w:u w:val="single"/>
                <w:rtl/>
              </w:rPr>
              <w:t>חלק א'</w:t>
            </w:r>
          </w:p>
          <w:p w:rsidR="00D66B0B" w:rsidRDefault="00D66B0B">
            <w:pPr>
              <w:rPr>
                <w:rtl/>
              </w:rPr>
            </w:pPr>
            <w:r>
              <w:rPr>
                <w:rFonts w:hint="cs"/>
                <w:rtl/>
              </w:rPr>
              <w:t>פסקת הפתיחה צריכה להציג את הנושא הנדון ואת חשיבותו לשם גיבוש העמדה האישית (חלק ג')</w:t>
            </w:r>
          </w:p>
          <w:p w:rsidR="00D66B0B" w:rsidRPr="00D66B0B" w:rsidRDefault="00D66B0B">
            <w:pPr>
              <w:rPr>
                <w:u w:val="single"/>
                <w:rtl/>
              </w:rPr>
            </w:pPr>
            <w:r w:rsidRPr="00D66B0B">
              <w:rPr>
                <w:rFonts w:hint="cs"/>
                <w:u w:val="single"/>
                <w:rtl/>
              </w:rPr>
              <w:t>חלק ב'</w:t>
            </w:r>
          </w:p>
          <w:p w:rsidR="0096389E" w:rsidRDefault="00D66B0B" w:rsidP="00D66B0B">
            <w:pPr>
              <w:rPr>
                <w:rtl/>
              </w:rPr>
            </w:pPr>
            <w:r>
              <w:rPr>
                <w:rFonts w:hint="cs"/>
                <w:rtl/>
              </w:rPr>
              <w:t>פסקת הפתיחה צריכה להציג את הנושא הנדון ואת חשיבותו לשם גיבוש העמדה האישית (חלק ג')</w:t>
            </w:r>
          </w:p>
        </w:tc>
        <w:tc>
          <w:tcPr>
            <w:tcW w:w="1134" w:type="dxa"/>
          </w:tcPr>
          <w:p w:rsidR="0096389E" w:rsidRDefault="0096389E">
            <w:pPr>
              <w:rPr>
                <w:rtl/>
              </w:rPr>
            </w:pPr>
            <w:r>
              <w:rPr>
                <w:rFonts w:hint="cs"/>
                <w:rtl/>
              </w:rPr>
              <w:t>1</w:t>
            </w:r>
            <w:r w:rsidR="00D66B0B">
              <w:rPr>
                <w:rFonts w:hint="cs"/>
                <w:rtl/>
              </w:rPr>
              <w:t xml:space="preserve"> + 1</w:t>
            </w:r>
          </w:p>
        </w:tc>
        <w:tc>
          <w:tcPr>
            <w:tcW w:w="1701" w:type="dxa"/>
          </w:tcPr>
          <w:p w:rsidR="0096389E" w:rsidRDefault="00D66B0B">
            <w:pPr>
              <w:rPr>
                <w:rtl/>
              </w:rPr>
            </w:pPr>
            <w:r>
              <w:rPr>
                <w:rFonts w:hint="cs"/>
                <w:rtl/>
              </w:rPr>
              <w:t>8 נק'</w:t>
            </w:r>
          </w:p>
        </w:tc>
      </w:tr>
      <w:tr w:rsidR="0096389E" w:rsidTr="00D66B0B">
        <w:tc>
          <w:tcPr>
            <w:tcW w:w="2390" w:type="dxa"/>
          </w:tcPr>
          <w:p w:rsidR="0096389E" w:rsidRPr="00D831AD" w:rsidRDefault="005F4111">
            <w:pPr>
              <w:rPr>
                <w:b/>
                <w:bCs/>
                <w:rtl/>
              </w:rPr>
            </w:pPr>
            <w:r>
              <w:rPr>
                <w:rFonts w:hint="cs"/>
                <w:b/>
                <w:bCs/>
                <w:rtl/>
              </w:rPr>
              <w:t>איסוף והצגת הידע</w:t>
            </w:r>
            <w:r w:rsidR="0096389E" w:rsidRPr="00D831AD">
              <w:rPr>
                <w:rFonts w:hint="cs"/>
                <w:b/>
                <w:bCs/>
                <w:rtl/>
              </w:rPr>
              <w:t>-</w:t>
            </w:r>
          </w:p>
          <w:p w:rsidR="0096389E" w:rsidRDefault="00D66B0B">
            <w:pPr>
              <w:rPr>
                <w:rtl/>
              </w:rPr>
            </w:pPr>
            <w:r>
              <w:rPr>
                <w:rFonts w:hint="cs"/>
                <w:rtl/>
              </w:rPr>
              <w:t>איסוף ידע מתוך המקורות, בחירת הידע הרלבנטי לשם מענה על השאלה הנדונה, והצגת הידע באופן מאורגן ובהיר.</w:t>
            </w:r>
          </w:p>
        </w:tc>
        <w:tc>
          <w:tcPr>
            <w:tcW w:w="3835" w:type="dxa"/>
          </w:tcPr>
          <w:p w:rsidR="005F4111" w:rsidRPr="005F4111" w:rsidRDefault="005F4111">
            <w:pPr>
              <w:rPr>
                <w:u w:val="single"/>
                <w:rtl/>
              </w:rPr>
            </w:pPr>
            <w:r w:rsidRPr="005F4111">
              <w:rPr>
                <w:rFonts w:hint="cs"/>
                <w:u w:val="single"/>
                <w:rtl/>
              </w:rPr>
              <w:t>חלק א'</w:t>
            </w:r>
          </w:p>
          <w:p w:rsidR="0096389E" w:rsidRDefault="0096389E">
            <w:pPr>
              <w:rPr>
                <w:rtl/>
              </w:rPr>
            </w:pPr>
            <w:r>
              <w:rPr>
                <w:rFonts w:hint="cs"/>
                <w:rtl/>
              </w:rPr>
              <w:t>התייחסות לדוגמאות רבות ככל האפשר של תרומות ושל פגיעות, באנשי אירופה בתקופה הנדונה.</w:t>
            </w:r>
            <w:r w:rsidR="008D0A46">
              <w:rPr>
                <w:rFonts w:hint="cs"/>
                <w:rtl/>
              </w:rPr>
              <w:t xml:space="preserve"> יש לספר על כל דוגמא, אורך של לפחות פיסקה, בה יובאו נתונים היסטוריים, המרכיבים הצגת מונח היסטורי (כלומר מענה לחמשת הממים:</w:t>
            </w:r>
          </w:p>
          <w:p w:rsidR="005F4111" w:rsidRDefault="005F4111">
            <w:pPr>
              <w:rPr>
                <w:rtl/>
              </w:rPr>
            </w:pPr>
            <w:r>
              <w:rPr>
                <w:rFonts w:hint="cs"/>
                <w:rtl/>
              </w:rPr>
              <w:t>מי? מתי? מקום? מה קרה?)</w:t>
            </w:r>
            <w:r w:rsidR="008D0A46">
              <w:rPr>
                <w:rFonts w:hint="cs"/>
                <w:rtl/>
              </w:rPr>
              <w:t xml:space="preserve">. כמו כן, יש לציין מפורשות מה תרומת/פגיעת הלאומיות בדוגמא </w:t>
            </w:r>
            <w:proofErr w:type="spellStart"/>
            <w:r w:rsidR="008D0A46">
              <w:rPr>
                <w:rFonts w:hint="cs"/>
                <w:rtl/>
              </w:rPr>
              <w:t>ספיציפית</w:t>
            </w:r>
            <w:proofErr w:type="spellEnd"/>
            <w:r w:rsidR="008D0A46">
              <w:rPr>
                <w:rFonts w:hint="cs"/>
                <w:rtl/>
              </w:rPr>
              <w:t xml:space="preserve"> זו.</w:t>
            </w:r>
          </w:p>
          <w:p w:rsidR="0096389E" w:rsidRDefault="0096389E" w:rsidP="00D66B0B">
            <w:pPr>
              <w:rPr>
                <w:rtl/>
              </w:rPr>
            </w:pPr>
            <w:r>
              <w:rPr>
                <w:rFonts w:hint="cs"/>
                <w:rtl/>
              </w:rPr>
              <w:t>יש להתייחס ללא פחות מ</w:t>
            </w:r>
            <w:r w:rsidR="00D66B0B">
              <w:rPr>
                <w:rFonts w:hint="cs"/>
                <w:rtl/>
              </w:rPr>
              <w:t>שלוש דוגמאות של תרומות ושלוש</w:t>
            </w:r>
            <w:r>
              <w:rPr>
                <w:rFonts w:hint="cs"/>
                <w:rtl/>
              </w:rPr>
              <w:t xml:space="preserve"> דוגמאות של פגיעות.</w:t>
            </w:r>
          </w:p>
          <w:p w:rsidR="005F4111" w:rsidRDefault="005F4111" w:rsidP="002B5423">
            <w:pPr>
              <w:rPr>
                <w:u w:val="single"/>
                <w:rtl/>
              </w:rPr>
            </w:pPr>
          </w:p>
          <w:p w:rsidR="002A74F4" w:rsidRPr="005F4111" w:rsidRDefault="005F4111" w:rsidP="002B5423">
            <w:pPr>
              <w:rPr>
                <w:u w:val="single"/>
                <w:rtl/>
              </w:rPr>
            </w:pPr>
            <w:r w:rsidRPr="005F4111">
              <w:rPr>
                <w:rFonts w:hint="cs"/>
                <w:u w:val="single"/>
                <w:rtl/>
              </w:rPr>
              <w:t>חלק ב'</w:t>
            </w:r>
          </w:p>
          <w:p w:rsidR="002A74F4" w:rsidRDefault="002A74F4" w:rsidP="00D66B0B">
            <w:pPr>
              <w:rPr>
                <w:rtl/>
              </w:rPr>
            </w:pPr>
            <w:r>
              <w:rPr>
                <w:rFonts w:hint="cs"/>
                <w:rtl/>
              </w:rPr>
              <w:t>התייחסות לשני המושגים הנדונים</w:t>
            </w:r>
            <w:r w:rsidR="00D66B0B">
              <w:rPr>
                <w:rFonts w:hint="cs"/>
                <w:rtl/>
              </w:rPr>
              <w:t xml:space="preserve"> (לאומיות ולאומנות)</w:t>
            </w:r>
            <w:r>
              <w:rPr>
                <w:rFonts w:hint="cs"/>
                <w:rtl/>
              </w:rPr>
              <w:t xml:space="preserve"> והתמקדות במבדיל ביניהם. </w:t>
            </w:r>
          </w:p>
        </w:tc>
        <w:tc>
          <w:tcPr>
            <w:tcW w:w="1134" w:type="dxa"/>
          </w:tcPr>
          <w:p w:rsidR="00FF072D" w:rsidRDefault="00C04A63">
            <w:pPr>
              <w:rPr>
                <w:rtl/>
              </w:rPr>
            </w:pPr>
            <w:r>
              <w:rPr>
                <w:rFonts w:hint="cs"/>
                <w:rtl/>
              </w:rPr>
              <w:t>9 + 3= 12</w:t>
            </w:r>
          </w:p>
          <w:p w:rsidR="00FF072D" w:rsidRDefault="00FF072D" w:rsidP="00FF072D">
            <w:pPr>
              <w:rPr>
                <w:rtl/>
              </w:rPr>
            </w:pPr>
          </w:p>
          <w:p w:rsidR="00FF072D" w:rsidRDefault="00FF072D" w:rsidP="00FF072D">
            <w:pPr>
              <w:rPr>
                <w:rtl/>
              </w:rPr>
            </w:pPr>
          </w:p>
          <w:p w:rsidR="0096389E" w:rsidRPr="00FF072D" w:rsidRDefault="0096389E" w:rsidP="00FF072D">
            <w:pPr>
              <w:rPr>
                <w:rtl/>
              </w:rPr>
            </w:pPr>
          </w:p>
        </w:tc>
        <w:tc>
          <w:tcPr>
            <w:tcW w:w="1701" w:type="dxa"/>
          </w:tcPr>
          <w:p w:rsidR="0096389E" w:rsidRDefault="00D66B0B">
            <w:pPr>
              <w:rPr>
                <w:rtl/>
              </w:rPr>
            </w:pPr>
            <w:r>
              <w:rPr>
                <w:rFonts w:hint="cs"/>
                <w:rtl/>
              </w:rPr>
              <w:t>30 + 15= 45 נק'</w:t>
            </w:r>
          </w:p>
        </w:tc>
      </w:tr>
      <w:tr w:rsidR="0096389E" w:rsidTr="00D66B0B">
        <w:tc>
          <w:tcPr>
            <w:tcW w:w="2390" w:type="dxa"/>
          </w:tcPr>
          <w:p w:rsidR="0096389E" w:rsidRPr="00D831AD" w:rsidRDefault="0096389E">
            <w:pPr>
              <w:rPr>
                <w:b/>
                <w:bCs/>
                <w:rtl/>
              </w:rPr>
            </w:pPr>
            <w:r w:rsidRPr="00D831AD">
              <w:rPr>
                <w:rFonts w:hint="cs"/>
                <w:b/>
                <w:bCs/>
                <w:rtl/>
              </w:rPr>
              <w:t>ניתוח-</w:t>
            </w:r>
          </w:p>
          <w:p w:rsidR="0096389E" w:rsidRDefault="008D0A46" w:rsidP="009F3A9F">
            <w:pPr>
              <w:rPr>
                <w:rtl/>
              </w:rPr>
            </w:pPr>
            <w:r>
              <w:rPr>
                <w:rFonts w:hint="cs"/>
                <w:rtl/>
              </w:rPr>
              <w:t>הוצאת מסקנה על בסיס הידע שנצבר.</w:t>
            </w:r>
          </w:p>
        </w:tc>
        <w:tc>
          <w:tcPr>
            <w:tcW w:w="3835" w:type="dxa"/>
          </w:tcPr>
          <w:p w:rsidR="005F4111" w:rsidRPr="005F4111" w:rsidRDefault="005F4111">
            <w:pPr>
              <w:rPr>
                <w:u w:val="single"/>
                <w:rtl/>
              </w:rPr>
            </w:pPr>
            <w:r w:rsidRPr="005F4111">
              <w:rPr>
                <w:rFonts w:hint="cs"/>
                <w:u w:val="single"/>
                <w:rtl/>
              </w:rPr>
              <w:t>חלק א'</w:t>
            </w:r>
          </w:p>
          <w:p w:rsidR="005F4111" w:rsidRDefault="005F4111" w:rsidP="005F4111">
            <w:pPr>
              <w:rPr>
                <w:rtl/>
              </w:rPr>
            </w:pPr>
            <w:r>
              <w:rPr>
                <w:rFonts w:hint="cs"/>
                <w:rtl/>
              </w:rPr>
              <w:t>מדובר בתובנה המתחוורת לנו לגבי טבעה של הלאומיות, כלומר הדברים החיוביים שהיא מביאה לבני האדם והדברים השליליים שהיא ממיטה עליהם.</w:t>
            </w:r>
          </w:p>
          <w:p w:rsidR="005F4111" w:rsidRDefault="005F4111" w:rsidP="005F4111">
            <w:pPr>
              <w:rPr>
                <w:rtl/>
              </w:rPr>
            </w:pPr>
            <w:r>
              <w:rPr>
                <w:rFonts w:hint="cs"/>
                <w:rtl/>
              </w:rPr>
              <w:t xml:space="preserve">אלו לא דוגמאות שניתן לתארן בהתייחס למקום או זמן </w:t>
            </w:r>
            <w:proofErr w:type="spellStart"/>
            <w:r>
              <w:rPr>
                <w:rFonts w:hint="cs"/>
                <w:rtl/>
              </w:rPr>
              <w:t>מסויים</w:t>
            </w:r>
            <w:proofErr w:type="spellEnd"/>
            <w:r>
              <w:rPr>
                <w:rFonts w:hint="cs"/>
                <w:rtl/>
              </w:rPr>
              <w:t>, אלא תיאורים כלליים של פוטנציאל או סכנה הטבועים באופי התופעה.</w:t>
            </w:r>
          </w:p>
          <w:p w:rsidR="005F4111" w:rsidRPr="005F4111" w:rsidRDefault="005F4111">
            <w:pPr>
              <w:rPr>
                <w:u w:val="single"/>
                <w:rtl/>
              </w:rPr>
            </w:pPr>
            <w:r>
              <w:rPr>
                <w:rFonts w:hint="cs"/>
                <w:u w:val="single"/>
                <w:rtl/>
              </w:rPr>
              <w:t>חלק ב'</w:t>
            </w:r>
          </w:p>
          <w:p w:rsidR="0096389E" w:rsidRDefault="005F4111" w:rsidP="00D831AD">
            <w:pPr>
              <w:rPr>
                <w:rtl/>
              </w:rPr>
            </w:pPr>
            <w:r>
              <w:rPr>
                <w:rFonts w:hint="cs"/>
                <w:rtl/>
              </w:rPr>
              <w:t xml:space="preserve">שימוש במושגים שנרכשו לשם יישום </w:t>
            </w:r>
            <w:r>
              <w:rPr>
                <w:rtl/>
              </w:rPr>
              <w:t>–</w:t>
            </w:r>
            <w:r>
              <w:rPr>
                <w:rFonts w:hint="cs"/>
                <w:rtl/>
              </w:rPr>
              <w:t xml:space="preserve"> כלומר שיפוט של מקרה בוחן אחד.</w:t>
            </w:r>
          </w:p>
          <w:p w:rsidR="005F4111" w:rsidRDefault="005F4111" w:rsidP="00D831AD">
            <w:pPr>
              <w:rPr>
                <w:rtl/>
              </w:rPr>
            </w:pPr>
            <w:r>
              <w:rPr>
                <w:rFonts w:hint="cs"/>
                <w:rtl/>
              </w:rPr>
              <w:t xml:space="preserve">עליכם לקבוע, בהתבסס ותוך שימוש בידע שנרכש, האם מפלגה זו </w:t>
            </w:r>
            <w:r w:rsidR="00C04A63">
              <w:rPr>
                <w:rFonts w:hint="cs"/>
                <w:rtl/>
              </w:rPr>
              <w:t>ל</w:t>
            </w:r>
            <w:r>
              <w:rPr>
                <w:rFonts w:hint="cs"/>
                <w:rtl/>
              </w:rPr>
              <w:t>אומית או לאומנית, וזאת בהתאם לקריטריונים המאפיינים לאומיות מול הקריטריונים המאפיינים לאומנות.</w:t>
            </w:r>
          </w:p>
        </w:tc>
        <w:tc>
          <w:tcPr>
            <w:tcW w:w="1134" w:type="dxa"/>
          </w:tcPr>
          <w:p w:rsidR="0096389E" w:rsidRDefault="00C04A63">
            <w:pPr>
              <w:rPr>
                <w:rtl/>
              </w:rPr>
            </w:pPr>
            <w:r>
              <w:rPr>
                <w:rFonts w:hint="cs"/>
                <w:rtl/>
              </w:rPr>
              <w:t>2 + 2= 4</w:t>
            </w:r>
          </w:p>
        </w:tc>
        <w:tc>
          <w:tcPr>
            <w:tcW w:w="1701" w:type="dxa"/>
          </w:tcPr>
          <w:p w:rsidR="0096389E" w:rsidRDefault="0095206D">
            <w:pPr>
              <w:rPr>
                <w:rtl/>
              </w:rPr>
            </w:pPr>
            <w:r>
              <w:rPr>
                <w:rFonts w:hint="cs"/>
                <w:rtl/>
              </w:rPr>
              <w:t>22</w:t>
            </w:r>
            <w:r w:rsidR="0096389E">
              <w:rPr>
                <w:rFonts w:hint="cs"/>
                <w:rtl/>
              </w:rPr>
              <w:t xml:space="preserve"> נק'</w:t>
            </w:r>
          </w:p>
        </w:tc>
      </w:tr>
      <w:tr w:rsidR="0096389E" w:rsidTr="00D66B0B">
        <w:tc>
          <w:tcPr>
            <w:tcW w:w="2390" w:type="dxa"/>
          </w:tcPr>
          <w:p w:rsidR="0096389E" w:rsidRDefault="0096389E">
            <w:pPr>
              <w:rPr>
                <w:b/>
                <w:bCs/>
                <w:rtl/>
              </w:rPr>
            </w:pPr>
            <w:r>
              <w:rPr>
                <w:rFonts w:hint="cs"/>
                <w:b/>
                <w:bCs/>
                <w:rtl/>
              </w:rPr>
              <w:t>הצגת עמדה אישית-</w:t>
            </w:r>
          </w:p>
          <w:p w:rsidR="0096389E" w:rsidRPr="002B5423" w:rsidRDefault="0096389E">
            <w:pPr>
              <w:rPr>
                <w:rtl/>
              </w:rPr>
            </w:pPr>
            <w:r>
              <w:rPr>
                <w:rFonts w:hint="cs"/>
                <w:rtl/>
              </w:rPr>
              <w:t>הצגת דעתכם לגבי האידיאולוגיה הלאומית.</w:t>
            </w:r>
          </w:p>
        </w:tc>
        <w:tc>
          <w:tcPr>
            <w:tcW w:w="3835" w:type="dxa"/>
          </w:tcPr>
          <w:p w:rsidR="0096389E" w:rsidRDefault="0096389E" w:rsidP="00C04A63">
            <w:pPr>
              <w:rPr>
                <w:rtl/>
              </w:rPr>
            </w:pPr>
            <w:r>
              <w:rPr>
                <w:rFonts w:hint="cs"/>
                <w:rtl/>
              </w:rPr>
              <w:t xml:space="preserve">דעתכם באם זו אידיאולוגיה חיובית או שלילית, באם כדאי לחלק את העולם למדינות לאום וכד'. עליכם לבסס </w:t>
            </w:r>
            <w:proofErr w:type="spellStart"/>
            <w:r>
              <w:rPr>
                <w:rFonts w:hint="cs"/>
                <w:rtl/>
              </w:rPr>
              <w:t>דיעה</w:t>
            </w:r>
            <w:proofErr w:type="spellEnd"/>
            <w:r>
              <w:rPr>
                <w:rFonts w:hint="cs"/>
                <w:rtl/>
              </w:rPr>
              <w:t xml:space="preserve"> זו על הדוגמאות ההיסטוריות (ידע) ועל התובנות היוצאות מהן (ניתוח ההיסטוריה על ידיכם).</w:t>
            </w:r>
          </w:p>
        </w:tc>
        <w:tc>
          <w:tcPr>
            <w:tcW w:w="1134" w:type="dxa"/>
          </w:tcPr>
          <w:p w:rsidR="0096389E" w:rsidRDefault="0096389E">
            <w:pPr>
              <w:rPr>
                <w:rtl/>
              </w:rPr>
            </w:pPr>
            <w:r>
              <w:rPr>
                <w:rFonts w:hint="cs"/>
                <w:rtl/>
              </w:rPr>
              <w:t>2</w:t>
            </w:r>
          </w:p>
        </w:tc>
        <w:tc>
          <w:tcPr>
            <w:tcW w:w="1701" w:type="dxa"/>
          </w:tcPr>
          <w:p w:rsidR="0096389E" w:rsidRDefault="00D66B0B">
            <w:pPr>
              <w:rPr>
                <w:rtl/>
              </w:rPr>
            </w:pPr>
            <w:r>
              <w:rPr>
                <w:rFonts w:hint="cs"/>
                <w:rtl/>
              </w:rPr>
              <w:t>10</w:t>
            </w:r>
            <w:r w:rsidR="0096389E">
              <w:rPr>
                <w:rFonts w:hint="cs"/>
                <w:rtl/>
              </w:rPr>
              <w:t xml:space="preserve"> נק'</w:t>
            </w:r>
          </w:p>
        </w:tc>
      </w:tr>
      <w:tr w:rsidR="0096389E" w:rsidTr="00D66B0B">
        <w:tc>
          <w:tcPr>
            <w:tcW w:w="2390" w:type="dxa"/>
          </w:tcPr>
          <w:p w:rsidR="0096389E" w:rsidRDefault="0096389E" w:rsidP="00D831AD">
            <w:pPr>
              <w:rPr>
                <w:rtl/>
              </w:rPr>
            </w:pPr>
            <w:r>
              <w:rPr>
                <w:rFonts w:hint="cs"/>
                <w:rtl/>
              </w:rPr>
              <w:t>מבנה וצורה</w:t>
            </w:r>
          </w:p>
        </w:tc>
        <w:tc>
          <w:tcPr>
            <w:tcW w:w="3835" w:type="dxa"/>
          </w:tcPr>
          <w:p w:rsidR="0096389E" w:rsidRDefault="0096389E" w:rsidP="00D831AD">
            <w:pPr>
              <w:rPr>
                <w:rtl/>
              </w:rPr>
            </w:pPr>
            <w:r>
              <w:rPr>
                <w:rFonts w:hint="cs"/>
                <w:rtl/>
              </w:rPr>
              <w:t>התייחסות לכלל החלקים הנדרשים בחיבור, כתיבה זורמת ולא בנקודות, ניסוח, משלב לשוני, חלוקה לפסקאות, סימני פיסוק, מילות קישור בין פסקאות, כתיב נכון, עברית תקינה.</w:t>
            </w:r>
          </w:p>
        </w:tc>
        <w:tc>
          <w:tcPr>
            <w:tcW w:w="1134" w:type="dxa"/>
          </w:tcPr>
          <w:p w:rsidR="0096389E" w:rsidRDefault="0096389E">
            <w:pPr>
              <w:rPr>
                <w:rtl/>
              </w:rPr>
            </w:pPr>
          </w:p>
        </w:tc>
        <w:tc>
          <w:tcPr>
            <w:tcW w:w="1701" w:type="dxa"/>
          </w:tcPr>
          <w:p w:rsidR="0096389E" w:rsidRDefault="00D66B0B">
            <w:pPr>
              <w:rPr>
                <w:rtl/>
              </w:rPr>
            </w:pPr>
            <w:r>
              <w:rPr>
                <w:rFonts w:hint="cs"/>
                <w:rtl/>
              </w:rPr>
              <w:t>5</w:t>
            </w:r>
            <w:r w:rsidR="0096389E">
              <w:rPr>
                <w:rFonts w:hint="cs"/>
                <w:rtl/>
              </w:rPr>
              <w:t xml:space="preserve"> נק'</w:t>
            </w:r>
          </w:p>
        </w:tc>
      </w:tr>
      <w:tr w:rsidR="0096389E" w:rsidTr="00D66B0B">
        <w:tc>
          <w:tcPr>
            <w:tcW w:w="2390" w:type="dxa"/>
          </w:tcPr>
          <w:p w:rsidR="0096389E" w:rsidRDefault="0096389E" w:rsidP="00D66B0B">
            <w:pPr>
              <w:rPr>
                <w:rtl/>
              </w:rPr>
            </w:pPr>
            <w:r>
              <w:rPr>
                <w:rFonts w:hint="cs"/>
                <w:rtl/>
              </w:rPr>
              <w:t>צורת הגשה פיזית</w:t>
            </w:r>
          </w:p>
        </w:tc>
        <w:tc>
          <w:tcPr>
            <w:tcW w:w="3835" w:type="dxa"/>
          </w:tcPr>
          <w:p w:rsidR="00D66B0B" w:rsidRDefault="0096389E" w:rsidP="00D66B0B">
            <w:pPr>
              <w:rPr>
                <w:rtl/>
              </w:rPr>
            </w:pPr>
            <w:r>
              <w:rPr>
                <w:rFonts w:hint="cs"/>
                <w:rtl/>
              </w:rPr>
              <w:t xml:space="preserve">- </w:t>
            </w:r>
            <w:r w:rsidR="00D66B0B">
              <w:rPr>
                <w:rFonts w:hint="cs"/>
                <w:rtl/>
              </w:rPr>
              <w:t>דף שער ובו שם העבודה ותאריך הגשה</w:t>
            </w:r>
          </w:p>
          <w:p w:rsidR="0096389E" w:rsidRDefault="00D66B0B" w:rsidP="00D66B0B">
            <w:pPr>
              <w:rPr>
                <w:rtl/>
              </w:rPr>
            </w:pPr>
            <w:r>
              <w:rPr>
                <w:rFonts w:hint="cs"/>
                <w:rtl/>
              </w:rPr>
              <w:t xml:space="preserve">- </w:t>
            </w:r>
            <w:r w:rsidR="0096389E">
              <w:rPr>
                <w:rFonts w:hint="cs"/>
                <w:rtl/>
              </w:rPr>
              <w:t xml:space="preserve">מודפס גופן </w:t>
            </w:r>
            <w:r w:rsidR="0096389E">
              <w:t>David</w:t>
            </w:r>
            <w:r w:rsidR="0096389E">
              <w:rPr>
                <w:rFonts w:hint="cs"/>
                <w:rtl/>
              </w:rPr>
              <w:t xml:space="preserve"> גודל 12.</w:t>
            </w:r>
          </w:p>
          <w:p w:rsidR="0096389E" w:rsidRDefault="0096389E" w:rsidP="00D66B0B">
            <w:pPr>
              <w:rPr>
                <w:rtl/>
              </w:rPr>
            </w:pPr>
            <w:r>
              <w:rPr>
                <w:rFonts w:hint="cs"/>
                <w:rtl/>
              </w:rPr>
              <w:t>- רווח שורה וחצי</w:t>
            </w:r>
            <w:r w:rsidR="0020589C">
              <w:rPr>
                <w:rFonts w:hint="cs"/>
                <w:rtl/>
              </w:rPr>
              <w:t xml:space="preserve"> או שתי שורות.</w:t>
            </w:r>
          </w:p>
          <w:p w:rsidR="0096389E" w:rsidRDefault="0096389E" w:rsidP="00D66B0B">
            <w:pPr>
              <w:rPr>
                <w:rtl/>
              </w:rPr>
            </w:pPr>
            <w:r>
              <w:rPr>
                <w:rFonts w:hint="cs"/>
                <w:rtl/>
              </w:rPr>
              <w:t>- מוגש בקלסר מהודק בתוך ניילונית.</w:t>
            </w:r>
          </w:p>
        </w:tc>
        <w:tc>
          <w:tcPr>
            <w:tcW w:w="1134" w:type="dxa"/>
          </w:tcPr>
          <w:p w:rsidR="0096389E" w:rsidRDefault="0096389E">
            <w:pPr>
              <w:rPr>
                <w:rtl/>
              </w:rPr>
            </w:pPr>
          </w:p>
        </w:tc>
        <w:tc>
          <w:tcPr>
            <w:tcW w:w="1701" w:type="dxa"/>
          </w:tcPr>
          <w:p w:rsidR="0096389E" w:rsidRDefault="0096389E">
            <w:pPr>
              <w:rPr>
                <w:rtl/>
              </w:rPr>
            </w:pPr>
            <w:r>
              <w:rPr>
                <w:rFonts w:hint="cs"/>
                <w:rtl/>
              </w:rPr>
              <w:t>5 נק'</w:t>
            </w:r>
          </w:p>
        </w:tc>
      </w:tr>
      <w:tr w:rsidR="0096389E" w:rsidTr="00D66B0B">
        <w:tc>
          <w:tcPr>
            <w:tcW w:w="2390" w:type="dxa"/>
          </w:tcPr>
          <w:p w:rsidR="0096389E" w:rsidRDefault="0096389E">
            <w:pPr>
              <w:rPr>
                <w:rtl/>
              </w:rPr>
            </w:pPr>
            <w:r>
              <w:rPr>
                <w:rFonts w:hint="cs"/>
                <w:rtl/>
              </w:rPr>
              <w:t>מועד ההגשה</w:t>
            </w:r>
          </w:p>
        </w:tc>
        <w:tc>
          <w:tcPr>
            <w:tcW w:w="3835" w:type="dxa"/>
          </w:tcPr>
          <w:p w:rsidR="0096389E" w:rsidRDefault="0096389E" w:rsidP="0020589C">
            <w:pPr>
              <w:rPr>
                <w:rtl/>
              </w:rPr>
            </w:pPr>
            <w:r>
              <w:rPr>
                <w:rFonts w:hint="cs"/>
                <w:rtl/>
              </w:rPr>
              <w:t xml:space="preserve">העבודה תוגש ביום ה' </w:t>
            </w:r>
            <w:r w:rsidR="0020589C">
              <w:rPr>
                <w:rFonts w:hint="cs"/>
                <w:rtl/>
              </w:rPr>
              <w:t>8.3.18</w:t>
            </w:r>
          </w:p>
          <w:p w:rsidR="0096389E" w:rsidRDefault="0096389E">
            <w:pPr>
              <w:rPr>
                <w:rtl/>
              </w:rPr>
            </w:pPr>
            <w:r>
              <w:rPr>
                <w:rFonts w:hint="cs"/>
                <w:rtl/>
              </w:rPr>
              <w:t>כל יום איחור יפחית 5 נק'</w:t>
            </w:r>
          </w:p>
          <w:p w:rsidR="0020589C" w:rsidRDefault="0020589C">
            <w:pPr>
              <w:rPr>
                <w:rtl/>
              </w:rPr>
            </w:pPr>
            <w:r>
              <w:rPr>
                <w:rFonts w:hint="cs"/>
                <w:rtl/>
              </w:rPr>
              <w:t>אחרי ה 15.3.18 לא תתקבל עבודה וציון התלמיד יהיה אפס.</w:t>
            </w:r>
          </w:p>
        </w:tc>
        <w:tc>
          <w:tcPr>
            <w:tcW w:w="1134" w:type="dxa"/>
          </w:tcPr>
          <w:p w:rsidR="0096389E" w:rsidRDefault="0096389E"/>
        </w:tc>
        <w:tc>
          <w:tcPr>
            <w:tcW w:w="1701" w:type="dxa"/>
          </w:tcPr>
          <w:p w:rsidR="0096389E" w:rsidRDefault="0096389E">
            <w:pPr>
              <w:rPr>
                <w:rtl/>
              </w:rPr>
            </w:pPr>
            <w:r>
              <w:rPr>
                <w:rFonts w:hint="cs"/>
                <w:rtl/>
              </w:rPr>
              <w:t>5 נק'</w:t>
            </w:r>
          </w:p>
        </w:tc>
      </w:tr>
    </w:tbl>
    <w:p w:rsidR="00D831AD" w:rsidRDefault="00D831AD" w:rsidP="00CE69C4"/>
    <w:sectPr w:rsidR="00D831AD" w:rsidSect="00CE69C4">
      <w:pgSz w:w="11906" w:h="16838"/>
      <w:pgMar w:top="397" w:right="1418" w:bottom="397"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19E"/>
    <w:multiLevelType w:val="hybridMultilevel"/>
    <w:tmpl w:val="143C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1783"/>
    <w:multiLevelType w:val="hybridMultilevel"/>
    <w:tmpl w:val="0D50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95AF8"/>
    <w:multiLevelType w:val="hybridMultilevel"/>
    <w:tmpl w:val="2BE0BA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B51D5"/>
    <w:multiLevelType w:val="hybridMultilevel"/>
    <w:tmpl w:val="F32EB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462B40"/>
    <w:multiLevelType w:val="hybridMultilevel"/>
    <w:tmpl w:val="D78C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855EBE"/>
    <w:multiLevelType w:val="hybridMultilevel"/>
    <w:tmpl w:val="042A2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1B3186"/>
    <w:multiLevelType w:val="hybridMultilevel"/>
    <w:tmpl w:val="3AB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B670B"/>
    <w:multiLevelType w:val="hybridMultilevel"/>
    <w:tmpl w:val="AD2613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563B8"/>
    <w:rsid w:val="00057588"/>
    <w:rsid w:val="0011219B"/>
    <w:rsid w:val="001514A4"/>
    <w:rsid w:val="00165846"/>
    <w:rsid w:val="001A6416"/>
    <w:rsid w:val="0020589C"/>
    <w:rsid w:val="00265F67"/>
    <w:rsid w:val="002904D3"/>
    <w:rsid w:val="002A3A54"/>
    <w:rsid w:val="002A74F4"/>
    <w:rsid w:val="002B5423"/>
    <w:rsid w:val="002D1A49"/>
    <w:rsid w:val="002E71BB"/>
    <w:rsid w:val="003146D8"/>
    <w:rsid w:val="003263F6"/>
    <w:rsid w:val="003623AE"/>
    <w:rsid w:val="003D16BE"/>
    <w:rsid w:val="0047520F"/>
    <w:rsid w:val="00500267"/>
    <w:rsid w:val="005004DF"/>
    <w:rsid w:val="00503FFE"/>
    <w:rsid w:val="00544F18"/>
    <w:rsid w:val="00563123"/>
    <w:rsid w:val="005A0369"/>
    <w:rsid w:val="005F4111"/>
    <w:rsid w:val="00616F8D"/>
    <w:rsid w:val="0064480C"/>
    <w:rsid w:val="006D1A25"/>
    <w:rsid w:val="00740941"/>
    <w:rsid w:val="007C552A"/>
    <w:rsid w:val="00816CBA"/>
    <w:rsid w:val="008B689A"/>
    <w:rsid w:val="008D0A46"/>
    <w:rsid w:val="0095206D"/>
    <w:rsid w:val="00962FAA"/>
    <w:rsid w:val="0096389E"/>
    <w:rsid w:val="009B67EE"/>
    <w:rsid w:val="009F3A9F"/>
    <w:rsid w:val="00A56376"/>
    <w:rsid w:val="00A61F0C"/>
    <w:rsid w:val="00B6207A"/>
    <w:rsid w:val="00BC69EB"/>
    <w:rsid w:val="00C04A63"/>
    <w:rsid w:val="00C456C2"/>
    <w:rsid w:val="00CE69C4"/>
    <w:rsid w:val="00CF0765"/>
    <w:rsid w:val="00D05EC7"/>
    <w:rsid w:val="00D66B0B"/>
    <w:rsid w:val="00D72B9B"/>
    <w:rsid w:val="00D831AD"/>
    <w:rsid w:val="00DD61F5"/>
    <w:rsid w:val="00EC62F4"/>
    <w:rsid w:val="00F04DFF"/>
    <w:rsid w:val="00F51EDC"/>
    <w:rsid w:val="00FE79F3"/>
    <w:rsid w:val="00FF0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bidi/>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D8"/>
    <w:pPr>
      <w:ind w:left="720"/>
      <w:contextualSpacing/>
    </w:pPr>
  </w:style>
  <w:style w:type="table" w:styleId="TableGrid">
    <w:name w:val="Table Grid"/>
    <w:basedOn w:val="TableNormal"/>
    <w:uiPriority w:val="39"/>
    <w:rsid w:val="00D831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1F5"/>
    <w:pPr>
      <w:spacing w:line="240" w:lineRule="auto"/>
    </w:pPr>
  </w:style>
  <w:style w:type="character" w:styleId="Hyperlink">
    <w:name w:val="Hyperlink"/>
    <w:basedOn w:val="DefaultParagraphFont"/>
    <w:uiPriority w:val="99"/>
    <w:unhideWhenUsed/>
    <w:rsid w:val="00BC69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bidi/>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D8"/>
    <w:pPr>
      <w:ind w:left="720"/>
      <w:contextualSpacing/>
    </w:pPr>
  </w:style>
  <w:style w:type="table" w:styleId="TableGrid">
    <w:name w:val="Table Grid"/>
    <w:basedOn w:val="TableNormal"/>
    <w:uiPriority w:val="39"/>
    <w:rsid w:val="00D831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1F5"/>
    <w:pPr>
      <w:spacing w:line="240" w:lineRule="auto"/>
    </w:pPr>
  </w:style>
  <w:style w:type="character" w:styleId="Hyperlink">
    <w:name w:val="Hyperlink"/>
    <w:basedOn w:val="DefaultParagraphFont"/>
    <w:uiPriority w:val="99"/>
    <w:unhideWhenUsed/>
    <w:rsid w:val="00BC6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et.ac.il/pages/item.asp?item=17291" TargetMode="External"/><Relationship Id="rId3" Type="http://schemas.openxmlformats.org/officeDocument/2006/relationships/styles" Target="styles.xml"/><Relationship Id="rId7" Type="http://schemas.openxmlformats.org/officeDocument/2006/relationships/hyperlink" Target="http://www.jsi.org.il/articles/&#1500;&#1488;&#1493;&#1502;&#1497;&#1493;&#1514;-&#1493;&#1500;&#1488;&#1493;&#1502;&#1504;&#1493;&#1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zma-yeudit.co.il/&#1492;&#1502;&#1510;&#150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C3D5-E5E0-487E-A957-F3266F6B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Pages>
  <Words>1292</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בן לב-קדש</dc:creator>
  <cp:keywords/>
  <dc:description/>
  <cp:lastModifiedBy>user</cp:lastModifiedBy>
  <cp:revision>26</cp:revision>
  <cp:lastPrinted>2018-02-18T10:54:00Z</cp:lastPrinted>
  <dcterms:created xsi:type="dcterms:W3CDTF">2018-02-15T20:11:00Z</dcterms:created>
  <dcterms:modified xsi:type="dcterms:W3CDTF">2018-02-18T11:19:00Z</dcterms:modified>
</cp:coreProperties>
</file>