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75" w:rsidRDefault="00901FB8">
      <w:pPr>
        <w:rPr>
          <w:rtl/>
        </w:rPr>
      </w:pPr>
      <w:r>
        <w:fldChar w:fldCharType="begin"/>
      </w:r>
      <w:r>
        <w:instrText xml:space="preserve"> HYPERLINK "</w:instrText>
      </w:r>
      <w:r w:rsidRPr="00901FB8">
        <w:instrText>http://www.jsi.org.il/articles</w:instrText>
      </w:r>
      <w:r w:rsidRPr="00901FB8">
        <w:rPr>
          <w:rtl/>
        </w:rPr>
        <w:instrText>/לאומיות-ולאומנות/</w:instrText>
      </w:r>
      <w:r>
        <w:instrText xml:space="preserve">" </w:instrText>
      </w:r>
      <w:r>
        <w:fldChar w:fldCharType="separate"/>
      </w:r>
      <w:r w:rsidRPr="002D62E2">
        <w:rPr>
          <w:rStyle w:val="Hyperlink"/>
        </w:rPr>
        <w:t>http://www.jsi.org.il/articles</w:t>
      </w:r>
      <w:r w:rsidRPr="002D62E2">
        <w:rPr>
          <w:rStyle w:val="Hyperlink"/>
          <w:rtl/>
        </w:rPr>
        <w:t>/לאומיות-ולאומנות/</w:t>
      </w:r>
      <w:r>
        <w:fldChar w:fldCharType="end"/>
      </w:r>
    </w:p>
    <w:p w:rsidR="00901FB8" w:rsidRDefault="00901FB8">
      <w:pPr>
        <w:rPr>
          <w:rtl/>
        </w:rPr>
      </w:pPr>
      <w:bookmarkStart w:id="0" w:name="_GoBack"/>
      <w:bookmarkEnd w:id="0"/>
    </w:p>
    <w:p w:rsidR="00143A02" w:rsidRPr="00143A02" w:rsidRDefault="00143A02" w:rsidP="00143A02">
      <w:pPr>
        <w:bidi w:val="0"/>
        <w:spacing w:before="150" w:after="225" w:line="300" w:lineRule="atLeast"/>
        <w:jc w:val="right"/>
        <w:outlineLvl w:val="3"/>
        <w:rPr>
          <w:rFonts w:ascii="OpenSansHebrew-Bold" w:eastAsia="Times New Roman" w:hAnsi="OpenSansHebrew-Bold" w:cs="Times New Roman"/>
          <w:color w:val="222222"/>
        </w:rPr>
      </w:pPr>
      <w:r w:rsidRPr="00143A02">
        <w:rPr>
          <w:rFonts w:ascii="OpenSansHebrew-Bold" w:eastAsia="Times New Roman" w:hAnsi="OpenSansHebrew-Bold" w:cs="Times New Roman"/>
          <w:color w:val="222222"/>
          <w:rtl/>
        </w:rPr>
        <w:t xml:space="preserve">בנימין </w:t>
      </w:r>
      <w:proofErr w:type="spellStart"/>
      <w:r w:rsidRPr="00143A02">
        <w:rPr>
          <w:rFonts w:ascii="OpenSansHebrew-Bold" w:eastAsia="Times New Roman" w:hAnsi="OpenSansHebrew-Bold" w:cs="Times New Roman"/>
          <w:color w:val="222222"/>
          <w:rtl/>
        </w:rPr>
        <w:t>נויברגר</w:t>
      </w:r>
      <w:proofErr w:type="spellEnd"/>
    </w:p>
    <w:p w:rsidR="00143A02" w:rsidRPr="00143A02" w:rsidRDefault="00143A02" w:rsidP="00143A02">
      <w:pPr>
        <w:bidi w:val="0"/>
        <w:spacing w:after="360" w:line="330" w:lineRule="atLeast"/>
        <w:jc w:val="right"/>
        <w:rPr>
          <w:rFonts w:ascii="OpenSansHebrew-Regular" w:eastAsia="Times New Roman" w:hAnsi="OpenSansHebrew-Regular" w:cs="Times New Roman"/>
          <w:color w:val="222222"/>
        </w:rPr>
      </w:pPr>
      <w:r w:rsidRPr="00143A02">
        <w:rPr>
          <w:rFonts w:ascii="OpenSansHebrew-Regular" w:eastAsia="Times New Roman" w:hAnsi="OpenSansHebrew-Regular" w:cs="Times New Roman"/>
          <w:color w:val="222222"/>
          <w:rtl/>
        </w:rPr>
        <w:t>יש  לעשות אבחנה ברורה בין המושגים "לאומיות" ו"לאומנות</w:t>
      </w:r>
      <w:r w:rsidRPr="00143A02">
        <w:rPr>
          <w:rFonts w:ascii="OpenSansHebrew-Regular" w:eastAsia="Times New Roman" w:hAnsi="OpenSansHebrew-Regular" w:cs="Times New Roman"/>
          <w:color w:val="222222"/>
        </w:rPr>
        <w:t>".  </w:t>
      </w:r>
      <w:r w:rsidRPr="00143A02">
        <w:rPr>
          <w:rFonts w:ascii="OpenSansHebrew-Regular" w:eastAsia="Times New Roman" w:hAnsi="OpenSansHebrew-Regular" w:cs="Times New Roman"/>
          <w:color w:val="222222"/>
          <w:rtl/>
        </w:rPr>
        <w:t>הלאומיות יכולה להיות הומניסטית, ליברלית, דמוקרטית, מתונה וחיובית, ואילו הלאומנות היא במהותה גישה אנוכית, תוקפנית, מיליטריסטית וקשורה באופן מובנה לגזענות ולפשיזם</w:t>
      </w:r>
      <w:r w:rsidRPr="00143A02">
        <w:rPr>
          <w:rFonts w:ascii="OpenSansHebrew-Regular" w:eastAsia="Times New Roman" w:hAnsi="OpenSansHebrew-Regular" w:cs="Times New Roman"/>
          <w:color w:val="222222"/>
        </w:rPr>
        <w:t>.</w:t>
      </w:r>
    </w:p>
    <w:p w:rsidR="00143A02" w:rsidRPr="00143A02" w:rsidRDefault="00143A02" w:rsidP="00143A02">
      <w:pPr>
        <w:bidi w:val="0"/>
        <w:spacing w:after="360" w:line="330" w:lineRule="atLeast"/>
        <w:jc w:val="right"/>
        <w:rPr>
          <w:rFonts w:ascii="OpenSansHebrew-Regular" w:eastAsia="Times New Roman" w:hAnsi="OpenSansHebrew-Regular" w:cs="Times New Roman"/>
          <w:color w:val="222222"/>
        </w:rPr>
      </w:pPr>
      <w:r w:rsidRPr="00143A02">
        <w:rPr>
          <w:rFonts w:ascii="OpenSansHebrew-Regular" w:eastAsia="Times New Roman" w:hAnsi="OpenSansHebrew-Regular" w:cs="Times New Roman"/>
          <w:color w:val="222222"/>
          <w:rtl/>
        </w:rPr>
        <w:t xml:space="preserve">הלאומיות מבוססת על רעיון ההגדרה העצמית של העמים, זכותו של כל עם ועם לחרות. רעיון זה צמח בסוף המאה השמונה-עשרה מרעיון האוטונומיה של הפרט, המזוהה עם הפילוסוף עמנואל קאנט. לדידו המוסר אינו דבר המוכתב על-ידי שלטון, אלא מקורו בכל פרט ופרט; מבחינה זו אפוא כל אדם הוא ישות עצמאית, אוטונומית. לרעיון האוטונומיה של הפרט נוסף רעיון </w:t>
      </w:r>
      <w:proofErr w:type="spellStart"/>
      <w:r w:rsidRPr="00143A02">
        <w:rPr>
          <w:rFonts w:ascii="OpenSansHebrew-Regular" w:eastAsia="Times New Roman" w:hAnsi="OpenSansHebrew-Regular" w:cs="Times New Roman"/>
          <w:color w:val="222222"/>
          <w:rtl/>
        </w:rPr>
        <w:t>הקהיליה</w:t>
      </w:r>
      <w:proofErr w:type="spellEnd"/>
      <w:r w:rsidRPr="00143A02">
        <w:rPr>
          <w:rFonts w:ascii="OpenSansHebrew-Regular" w:eastAsia="Times New Roman" w:hAnsi="OpenSansHebrew-Regular" w:cs="Times New Roman"/>
          <w:color w:val="222222"/>
          <w:rtl/>
        </w:rPr>
        <w:t xml:space="preserve"> של ההוגה הצרפתי ז'אן ז'אק רוסו, שדיבר על הרצון הכללי של הקהילייה, בניגוד לרצון האנוכי של כל פרט ופרט. הזכות להגדרה עצמית היא אפוא רעיון שצמח כשילוב בין רעיונות האוטונומיה והקהילייה</w:t>
      </w:r>
      <w:r w:rsidRPr="00143A02">
        <w:rPr>
          <w:rFonts w:ascii="OpenSansHebrew-Regular" w:eastAsia="Times New Roman" w:hAnsi="OpenSansHebrew-Regular" w:cs="Times New Roman"/>
          <w:color w:val="222222"/>
        </w:rPr>
        <w:t>.</w:t>
      </w:r>
    </w:p>
    <w:p w:rsidR="00143A02" w:rsidRPr="00143A02" w:rsidRDefault="00143A02" w:rsidP="00143A02">
      <w:pPr>
        <w:bidi w:val="0"/>
        <w:spacing w:after="360" w:line="330" w:lineRule="atLeast"/>
        <w:jc w:val="right"/>
        <w:rPr>
          <w:rFonts w:ascii="OpenSansHebrew-Regular" w:eastAsia="Times New Roman" w:hAnsi="OpenSansHebrew-Regular" w:cs="Times New Roman"/>
          <w:color w:val="222222"/>
        </w:rPr>
      </w:pPr>
      <w:r w:rsidRPr="00143A02">
        <w:rPr>
          <w:rFonts w:ascii="OpenSansHebrew-Regular" w:eastAsia="Times New Roman" w:hAnsi="OpenSansHebrew-Regular" w:cs="Times New Roman"/>
          <w:b/>
          <w:bCs/>
          <w:color w:val="222222"/>
          <w:rtl/>
        </w:rPr>
        <w:t>הלאומיות מתיישבת עם הדמוקרטיה ועם זכויות האדם</w:t>
      </w:r>
      <w:r w:rsidRPr="00143A02">
        <w:rPr>
          <w:rFonts w:ascii="OpenSansHebrew-Regular" w:eastAsia="Times New Roman" w:hAnsi="OpenSansHebrew-Regular" w:cs="Times New Roman"/>
          <w:b/>
          <w:bCs/>
          <w:color w:val="222222"/>
        </w:rPr>
        <w:t>.</w:t>
      </w:r>
      <w:r w:rsidRPr="00143A02">
        <w:rPr>
          <w:rFonts w:ascii="OpenSansHebrew-Regular" w:eastAsia="Times New Roman" w:hAnsi="OpenSansHebrew-Regular" w:cs="Times New Roman"/>
          <w:color w:val="222222"/>
        </w:rPr>
        <w:t xml:space="preserve"> </w:t>
      </w:r>
      <w:r w:rsidRPr="00143A02">
        <w:rPr>
          <w:rFonts w:ascii="OpenSansHebrew-Regular" w:eastAsia="Times New Roman" w:hAnsi="OpenSansHebrew-Regular" w:cs="Times New Roman"/>
          <w:color w:val="222222"/>
          <w:rtl/>
        </w:rPr>
        <w:t>היא רואה ערך במגוון תרבויות, לשונות ועמים, ואין זה מקרי שצמחה בעידן הרומנטיקה שהיללה את הטבע על שלל גווניו. מבחינתה, עולם רצוי הוא עולם שיש בו גוון תרבותי, כעין שדה שבו פורחים פרחים שונים בעלי מגוון של צורות וצבעים. הלאומיות מתנגדת אפוא להאחדה כפויה של תרבות אחת, דת אחת או לשון אחת</w:t>
      </w:r>
      <w:r w:rsidRPr="00143A02">
        <w:rPr>
          <w:rFonts w:ascii="OpenSansHebrew-Regular" w:eastAsia="Times New Roman" w:hAnsi="OpenSansHebrew-Regular" w:cs="Times New Roman"/>
          <w:color w:val="222222"/>
        </w:rPr>
        <w:t>.</w:t>
      </w:r>
    </w:p>
    <w:p w:rsidR="00143A02" w:rsidRPr="00143A02" w:rsidRDefault="00143A02" w:rsidP="00143A02">
      <w:pPr>
        <w:bidi w:val="0"/>
        <w:spacing w:after="360" w:line="330" w:lineRule="atLeast"/>
        <w:jc w:val="right"/>
        <w:rPr>
          <w:rFonts w:ascii="OpenSansHebrew-Regular" w:eastAsia="Times New Roman" w:hAnsi="OpenSansHebrew-Regular" w:cs="Times New Roman"/>
          <w:color w:val="222222"/>
        </w:rPr>
      </w:pPr>
      <w:r w:rsidRPr="00143A02">
        <w:rPr>
          <w:rFonts w:ascii="OpenSansHebrew-Regular" w:eastAsia="Times New Roman" w:hAnsi="OpenSansHebrew-Regular" w:cs="Times New Roman"/>
          <w:color w:val="222222"/>
          <w:rtl/>
        </w:rPr>
        <w:t xml:space="preserve">בדומה לכך, על פי תפיסת הלאומיות אין סתירה בין חירות לאומית לבין צדק חברתי  ולהפך, דיכוי לאומי הולך בדרך כלל יד ביד עם דיכוי חברתי, מעמדי וכלכלי. זאת בניגוד לתפיסה המרכסיסטית-קומוניסטית, שרואה בקידוש הזהות הלאומית אך ורק מסווה של אינטרס או שלטון מעמדי . כך ראה </w:t>
      </w:r>
      <w:proofErr w:type="spellStart"/>
      <w:r w:rsidRPr="00143A02">
        <w:rPr>
          <w:rFonts w:ascii="OpenSansHebrew-Regular" w:eastAsia="Times New Roman" w:hAnsi="OpenSansHebrew-Regular" w:cs="Times New Roman"/>
          <w:color w:val="222222"/>
          <w:rtl/>
        </w:rPr>
        <w:t>המרסיזם</w:t>
      </w:r>
      <w:proofErr w:type="spellEnd"/>
      <w:r w:rsidRPr="00143A02">
        <w:rPr>
          <w:rFonts w:ascii="OpenSansHebrew-Regular" w:eastAsia="Times New Roman" w:hAnsi="OpenSansHebrew-Regular" w:cs="Times New Roman"/>
          <w:color w:val="222222"/>
          <w:rtl/>
        </w:rPr>
        <w:t xml:space="preserve"> בכינון מדינות לאום ביטוי לאינטרסים של בעלי הון ויצרנים שהיו מעוניינים בשוק לאומי גדול לסחורותיהם</w:t>
      </w:r>
      <w:r w:rsidRPr="00143A02">
        <w:rPr>
          <w:rFonts w:ascii="OpenSansHebrew-Regular" w:eastAsia="Times New Roman" w:hAnsi="OpenSansHebrew-Regular" w:cs="Times New Roman"/>
          <w:color w:val="222222"/>
        </w:rPr>
        <w:t>.</w:t>
      </w:r>
    </w:p>
    <w:p w:rsidR="00143A02" w:rsidRPr="00143A02" w:rsidRDefault="00143A02" w:rsidP="00143A02">
      <w:pPr>
        <w:bidi w:val="0"/>
        <w:spacing w:after="360" w:line="330" w:lineRule="atLeast"/>
        <w:jc w:val="right"/>
        <w:rPr>
          <w:rFonts w:ascii="OpenSansHebrew-Regular" w:eastAsia="Times New Roman" w:hAnsi="OpenSansHebrew-Regular" w:cs="Times New Roman"/>
          <w:color w:val="222222"/>
        </w:rPr>
      </w:pPr>
      <w:r w:rsidRPr="00143A02">
        <w:rPr>
          <w:rFonts w:ascii="OpenSansHebrew-Regular" w:eastAsia="Times New Roman" w:hAnsi="OpenSansHebrew-Regular" w:cs="Times New Roman"/>
          <w:color w:val="222222"/>
          <w:rtl/>
        </w:rPr>
        <w:t>כפועל יוצא מאלה, הלאומיות שוללת דיכוי לאומי; היא רואה בחירות הלאומית תנאי לחירות הפרט ולשאר זכויות האדם. לעומת זאת, דיכוי של עם אחד על-ידי עם אחר, מביא לדיקטטורה, לדיכוי תרבותי ולדיכוי חירויות הפרט; לפי תפיסת הלאומיות, אם כן, ההגדרה העצמית היא גם זכותם הצודקת של כל העמים וגם דרך למנוע מלחמות ולהרבות יציבות בעולם. עולמה של הלאומיות הוא עולם רציונלי ומתון, עולם של פשרות. הלאומיות מעודדת באמצעות התרבות הלאומית חיוניות ויצירתיות. היא מקור השראה המרומם את האדם. אין זה מקרי, שעידן מהפכות השחרור הלאומיות במאה ה-19 נקרא "אביב העמים</w:t>
      </w:r>
      <w:r w:rsidRPr="00143A02">
        <w:rPr>
          <w:rFonts w:ascii="OpenSansHebrew-Regular" w:eastAsia="Times New Roman" w:hAnsi="OpenSansHebrew-Regular" w:cs="Times New Roman"/>
          <w:color w:val="222222"/>
        </w:rPr>
        <w:t>".</w:t>
      </w:r>
    </w:p>
    <w:p w:rsidR="00143A02" w:rsidRPr="00143A02" w:rsidRDefault="00143A02" w:rsidP="00143A02">
      <w:pPr>
        <w:bidi w:val="0"/>
        <w:spacing w:after="360" w:line="330" w:lineRule="atLeast"/>
        <w:jc w:val="right"/>
        <w:rPr>
          <w:rFonts w:ascii="OpenSansHebrew-Regular" w:eastAsia="Times New Roman" w:hAnsi="OpenSansHebrew-Regular" w:cs="Times New Roman"/>
          <w:color w:val="222222"/>
        </w:rPr>
      </w:pPr>
      <w:r w:rsidRPr="00143A02">
        <w:rPr>
          <w:rFonts w:ascii="OpenSansHebrew-Regular" w:eastAsia="Times New Roman" w:hAnsi="OpenSansHebrew-Regular" w:cs="Times New Roman"/>
          <w:color w:val="222222"/>
          <w:rtl/>
        </w:rPr>
        <w:t xml:space="preserve">הלאומיות מבוססת אמנם על חלוקת האנושות לאומות, מעין משפחות, אבל מבחינתה אין סתירה בין אהבת הלאום לבין אהבת האדם. הסופר היהודי מקס ברוד, מקורבו של </w:t>
      </w:r>
      <w:proofErr w:type="spellStart"/>
      <w:r w:rsidRPr="00143A02">
        <w:rPr>
          <w:rFonts w:ascii="OpenSansHebrew-Regular" w:eastAsia="Times New Roman" w:hAnsi="OpenSansHebrew-Regular" w:cs="Times New Roman"/>
          <w:color w:val="222222"/>
          <w:rtl/>
        </w:rPr>
        <w:t>קפקה</w:t>
      </w:r>
      <w:proofErr w:type="spellEnd"/>
      <w:r w:rsidRPr="00143A02">
        <w:rPr>
          <w:rFonts w:ascii="OpenSansHebrew-Regular" w:eastAsia="Times New Roman" w:hAnsi="OpenSansHebrew-Regular" w:cs="Times New Roman"/>
          <w:color w:val="222222"/>
          <w:rtl/>
        </w:rPr>
        <w:t xml:space="preserve">, הגדיר זאת כך: לא ניתן לאהוב את כל האנושות על-ידי חיבוק אחד; הדרך לעשות זאת היא דרך הלאומיות. כך נוצר אצל ההוגה הלאומי הליברלי האיטלקי מהמאה ה-19, ג'וזפה </w:t>
      </w:r>
      <w:proofErr w:type="spellStart"/>
      <w:r w:rsidRPr="00143A02">
        <w:rPr>
          <w:rFonts w:ascii="OpenSansHebrew-Regular" w:eastAsia="Times New Roman" w:hAnsi="OpenSansHebrew-Regular" w:cs="Times New Roman"/>
          <w:color w:val="222222"/>
          <w:rtl/>
        </w:rPr>
        <w:t>מאציני</w:t>
      </w:r>
      <w:proofErr w:type="spellEnd"/>
      <w:r w:rsidRPr="00143A02">
        <w:rPr>
          <w:rFonts w:ascii="OpenSansHebrew-Regular" w:eastAsia="Times New Roman" w:hAnsi="OpenSansHebrew-Regular" w:cs="Times New Roman"/>
          <w:color w:val="222222"/>
          <w:rtl/>
        </w:rPr>
        <w:t>, הרעיון שיש מעין חלוקת עבודה בין האומות. לכל אומה יש תפקיד ומקום, ואין אומות עליונות ונחותות. לאור כל זאת, אין סתירה בין הלאומיות וה</w:t>
      </w:r>
      <w:r w:rsidRPr="00143A02">
        <w:rPr>
          <w:rFonts w:ascii="OpenSansHebrew-Regular" w:eastAsia="Times New Roman" w:hAnsi="OpenSansHebrew-Regular" w:cs="Times New Roman"/>
          <w:b/>
          <w:bCs/>
          <w:color w:val="222222"/>
          <w:rtl/>
        </w:rPr>
        <w:t>בינלאומיות</w:t>
      </w:r>
      <w:r w:rsidRPr="00143A02">
        <w:rPr>
          <w:rFonts w:ascii="OpenSansHebrew-Regular" w:eastAsia="Times New Roman" w:hAnsi="OpenSansHebrew-Regular" w:cs="Times New Roman"/>
          <w:color w:val="222222"/>
        </w:rPr>
        <w:t xml:space="preserve">, </w:t>
      </w:r>
      <w:r w:rsidRPr="00143A02">
        <w:rPr>
          <w:rFonts w:ascii="OpenSansHebrew-Regular" w:eastAsia="Times New Roman" w:hAnsi="OpenSansHebrew-Regular" w:cs="Times New Roman"/>
          <w:color w:val="222222"/>
          <w:rtl/>
        </w:rPr>
        <w:t>שמעודדת יחסי קרבה ושלום בין לאומים. לעומת זאת, הלאומיות שונה מה</w:t>
      </w:r>
      <w:r w:rsidRPr="00143A02">
        <w:rPr>
          <w:rFonts w:ascii="OpenSansHebrew-Regular" w:eastAsia="Times New Roman" w:hAnsi="OpenSansHebrew-Regular" w:cs="Times New Roman"/>
          <w:b/>
          <w:bCs/>
          <w:color w:val="222222"/>
          <w:rtl/>
        </w:rPr>
        <w:t>קוסמופוליטיות</w:t>
      </w:r>
      <w:r w:rsidRPr="00143A02">
        <w:rPr>
          <w:rFonts w:ascii="OpenSansHebrew-Regular" w:eastAsia="Times New Roman" w:hAnsi="OpenSansHebrew-Regular" w:cs="Times New Roman"/>
          <w:color w:val="222222"/>
        </w:rPr>
        <w:t xml:space="preserve">, </w:t>
      </w:r>
      <w:r w:rsidRPr="00143A02">
        <w:rPr>
          <w:rFonts w:ascii="OpenSansHebrew-Regular" w:eastAsia="Times New Roman" w:hAnsi="OpenSansHebrew-Regular" w:cs="Times New Roman"/>
          <w:color w:val="222222"/>
          <w:rtl/>
        </w:rPr>
        <w:t xml:space="preserve">שאינה מייחסת חשיבות ללאומים, ומעדיפה שבני האדם לא יהיו נאמנים לאומה </w:t>
      </w:r>
      <w:proofErr w:type="spellStart"/>
      <w:r w:rsidRPr="00143A02">
        <w:rPr>
          <w:rFonts w:ascii="OpenSansHebrew-Regular" w:eastAsia="Times New Roman" w:hAnsi="OpenSansHebrew-Regular" w:cs="Times New Roman"/>
          <w:color w:val="222222"/>
          <w:rtl/>
        </w:rPr>
        <w:t>מסויימת</w:t>
      </w:r>
      <w:proofErr w:type="spellEnd"/>
      <w:r w:rsidRPr="00143A02">
        <w:rPr>
          <w:rFonts w:ascii="OpenSansHebrew-Regular" w:eastAsia="Times New Roman" w:hAnsi="OpenSansHebrew-Regular" w:cs="Times New Roman"/>
          <w:color w:val="222222"/>
          <w:rtl/>
        </w:rPr>
        <w:t xml:space="preserve"> אלא יקדשו את האנושות כולה</w:t>
      </w:r>
      <w:r w:rsidRPr="00143A02">
        <w:rPr>
          <w:rFonts w:ascii="OpenSansHebrew-Regular" w:eastAsia="Times New Roman" w:hAnsi="OpenSansHebrew-Regular" w:cs="Times New Roman"/>
          <w:color w:val="222222"/>
        </w:rPr>
        <w:t>.</w:t>
      </w:r>
    </w:p>
    <w:p w:rsidR="00143A02" w:rsidRPr="00143A02" w:rsidRDefault="00143A02" w:rsidP="00143A02">
      <w:pPr>
        <w:bidi w:val="0"/>
        <w:spacing w:after="360" w:line="330" w:lineRule="atLeast"/>
        <w:jc w:val="right"/>
        <w:rPr>
          <w:rFonts w:ascii="OpenSansHebrew-Regular" w:eastAsia="Times New Roman" w:hAnsi="OpenSansHebrew-Regular" w:cs="Times New Roman"/>
          <w:color w:val="222222"/>
        </w:rPr>
      </w:pPr>
      <w:r w:rsidRPr="00143A02">
        <w:rPr>
          <w:rFonts w:ascii="OpenSansHebrew-Regular" w:eastAsia="Times New Roman" w:hAnsi="OpenSansHebrew-Regular" w:cs="Times New Roman"/>
          <w:color w:val="222222"/>
          <w:rtl/>
        </w:rPr>
        <w:lastRenderedPageBreak/>
        <w:t>מול הלאומיות האוניברסלית, שאינה רואה סתירה בין טובת האומה לטובת האנושות, עומדת הלאומנות האנוכית, שמשתלבת פעמים רבות עם קולוניאליזם, אימפריאליזם, גזענות ופשיזם. הלאומנות צמחה למעשה מתוך הלאומיות, והגיעה לשיאה במחצית השנייה של המאה ה-19 ובמחצית הראשונה של המאה ה-20</w:t>
      </w:r>
      <w:r w:rsidRPr="00143A02">
        <w:rPr>
          <w:rFonts w:ascii="OpenSansHebrew-Regular" w:eastAsia="Times New Roman" w:hAnsi="OpenSansHebrew-Regular" w:cs="Times New Roman"/>
          <w:color w:val="222222"/>
        </w:rPr>
        <w:t>.</w:t>
      </w:r>
    </w:p>
    <w:p w:rsidR="00143A02" w:rsidRPr="00143A02" w:rsidRDefault="00143A02" w:rsidP="00143A02">
      <w:pPr>
        <w:bidi w:val="0"/>
        <w:spacing w:after="360" w:line="330" w:lineRule="atLeast"/>
        <w:jc w:val="right"/>
        <w:rPr>
          <w:rFonts w:ascii="OpenSansHebrew-Regular" w:eastAsia="Times New Roman" w:hAnsi="OpenSansHebrew-Regular" w:cs="Times New Roman"/>
          <w:color w:val="222222"/>
        </w:rPr>
      </w:pPr>
      <w:r w:rsidRPr="00143A02">
        <w:rPr>
          <w:rFonts w:ascii="OpenSansHebrew-Regular" w:eastAsia="Times New Roman" w:hAnsi="OpenSansHebrew-Regular" w:cs="Times New Roman"/>
          <w:color w:val="222222"/>
          <w:rtl/>
        </w:rPr>
        <w:t xml:space="preserve">הלאומנות היא אידיאולוגיה של "אגואיזם לאומי" שמקדש השגת עוד ועוד שטחים, </w:t>
      </w:r>
      <w:proofErr w:type="spellStart"/>
      <w:r w:rsidRPr="00143A02">
        <w:rPr>
          <w:rFonts w:ascii="OpenSansHebrew-Regular" w:eastAsia="Times New Roman" w:hAnsi="OpenSansHebrew-Regular" w:cs="Times New Roman"/>
          <w:color w:val="222222"/>
          <w:rtl/>
        </w:rPr>
        <w:t>חמרי</w:t>
      </w:r>
      <w:proofErr w:type="spellEnd"/>
      <w:r w:rsidRPr="00143A02">
        <w:rPr>
          <w:rFonts w:ascii="OpenSansHebrew-Regular" w:eastAsia="Times New Roman" w:hAnsi="OpenSansHebrew-Regular" w:cs="Times New Roman"/>
          <w:color w:val="222222"/>
          <w:rtl/>
        </w:rPr>
        <w:t xml:space="preserve"> גלם, שווקים  ו"מרחב מחיה" לאומה "שלי". על פי רוב מאמינים חסידיה, שהאומה שלהם היא נבחרת ועליונה מבחינה גזעית ותרבותית, והאומות האחרות נחותות לעומתה. כמו כן אופייני לה קידוש גבולות "היסטוריים" וגבולות "טבעיים" כערכים עליונים – חשובים יותר מערך החיים, ועומדים בסתירה  לערכי הדמוקרטיה, ההגדרה העצמית והשוויון של עמים אחרים; יש לציין שהלאומנים שואפים להרחיב את גבולות ארצם ל "גבולות טבעיים" (האלפים, הריין, הירדן וכו'), אך לעולם לא ישאפו </w:t>
      </w:r>
      <w:r w:rsidRPr="00143A02">
        <w:rPr>
          <w:rFonts w:ascii="OpenSansHebrew-Regular" w:eastAsia="Times New Roman" w:hAnsi="OpenSansHebrew-Regular" w:cs="Times New Roman"/>
          <w:b/>
          <w:bCs/>
          <w:color w:val="222222"/>
          <w:rtl/>
        </w:rPr>
        <w:t>לסגת</w:t>
      </w:r>
      <w:r w:rsidRPr="00143A02">
        <w:rPr>
          <w:rFonts w:ascii="OpenSansHebrew-Regular" w:eastAsia="Times New Roman" w:hAnsi="OpenSansHebrew-Regular" w:cs="Times New Roman"/>
          <w:color w:val="222222"/>
          <w:rtl/>
        </w:rPr>
        <w:t xml:space="preserve"> לגבולות טבעיים. שעה שעל פי הלאומיות, הלאום והמדינה הם </w:t>
      </w:r>
      <w:r w:rsidRPr="00143A02">
        <w:rPr>
          <w:rFonts w:ascii="OpenSansHebrew-Regular" w:eastAsia="Times New Roman" w:hAnsi="OpenSansHebrew-Regular" w:cs="Times New Roman"/>
          <w:b/>
          <w:bCs/>
          <w:color w:val="222222"/>
          <w:rtl/>
        </w:rPr>
        <w:t>אמצעי</w:t>
      </w:r>
      <w:r w:rsidRPr="00143A02">
        <w:rPr>
          <w:rFonts w:ascii="OpenSansHebrew-Regular" w:eastAsia="Times New Roman" w:hAnsi="OpenSansHebrew-Regular" w:cs="Times New Roman"/>
          <w:color w:val="222222"/>
          <w:rtl/>
        </w:rPr>
        <w:t xml:space="preserve"> להשגת חרות, שוויון ושלום לפרטים ולאומות</w:t>
      </w:r>
      <w:r w:rsidRPr="00143A02">
        <w:rPr>
          <w:rFonts w:ascii="OpenSansHebrew-Regular" w:eastAsia="Times New Roman" w:hAnsi="OpenSansHebrew-Regular" w:cs="Times New Roman"/>
          <w:color w:val="222222"/>
        </w:rPr>
        <w:t xml:space="preserve">, </w:t>
      </w:r>
      <w:r w:rsidRPr="00143A02">
        <w:rPr>
          <w:rFonts w:ascii="OpenSansHebrew-Regular" w:eastAsia="Times New Roman" w:hAnsi="OpenSansHebrew-Regular" w:cs="Times New Roman"/>
          <w:b/>
          <w:bCs/>
          <w:color w:val="222222"/>
          <w:rtl/>
        </w:rPr>
        <w:t>בלאומנות הלאום והמדינה הופכים למטרה ולא לאמצעי, ועומדים מעל לערכי המוסר</w:t>
      </w:r>
      <w:r w:rsidRPr="00143A02">
        <w:rPr>
          <w:rFonts w:ascii="OpenSansHebrew-Regular" w:eastAsia="Times New Roman" w:hAnsi="OpenSansHebrew-Regular" w:cs="Times New Roman"/>
          <w:color w:val="222222"/>
          <w:rtl/>
        </w:rPr>
        <w:t xml:space="preserve"> ההומניסטיים הכלל-אנושיים</w:t>
      </w:r>
      <w:r w:rsidRPr="00143A02">
        <w:rPr>
          <w:rFonts w:ascii="OpenSansHebrew-Regular" w:eastAsia="Times New Roman" w:hAnsi="OpenSansHebrew-Regular" w:cs="Times New Roman"/>
          <w:color w:val="222222"/>
        </w:rPr>
        <w:t>.</w:t>
      </w:r>
    </w:p>
    <w:p w:rsidR="00143A02" w:rsidRPr="00143A02" w:rsidRDefault="00143A02" w:rsidP="00143A02">
      <w:pPr>
        <w:bidi w:val="0"/>
        <w:spacing w:after="360" w:line="330" w:lineRule="atLeast"/>
        <w:jc w:val="right"/>
        <w:rPr>
          <w:rFonts w:ascii="OpenSansHebrew-Regular" w:eastAsia="Times New Roman" w:hAnsi="OpenSansHebrew-Regular" w:cs="Times New Roman"/>
          <w:color w:val="222222"/>
        </w:rPr>
      </w:pPr>
      <w:r w:rsidRPr="00143A02">
        <w:rPr>
          <w:rFonts w:ascii="OpenSansHebrew-Regular" w:eastAsia="Times New Roman" w:hAnsi="OpenSansHebrew-Regular" w:cs="Times New Roman"/>
          <w:color w:val="222222"/>
          <w:rtl/>
        </w:rPr>
        <w:t>בלאומנות, "האינטרס הלאומי" הוא הקריטריון היחיד להערכת פעולות של ממשלות ושל מנהיגים. הפשיזם האיטלקי דיבר על "האגואיזם הקדוש". בלאומנות האמריקאית דובר על-כך, שאם דבר מה נעשה עבור המולדת, אין זה משנה אם הוא צעד נכון ומוסרי  או לא  </w:t>
      </w:r>
      <w:r w:rsidRPr="00143A02">
        <w:rPr>
          <w:rFonts w:ascii="OpenSansHebrew-Regular" w:eastAsia="Times New Roman" w:hAnsi="OpenSansHebrew-Regular" w:cs="Times New Roman"/>
          <w:color w:val="222222"/>
        </w:rPr>
        <w:t xml:space="preserve">( "My country, right or wrong!"). </w:t>
      </w:r>
      <w:r w:rsidRPr="00143A02">
        <w:rPr>
          <w:rFonts w:ascii="OpenSansHebrew-Regular" w:eastAsia="Times New Roman" w:hAnsi="OpenSansHebrew-Regular" w:cs="Times New Roman"/>
          <w:color w:val="222222"/>
          <w:rtl/>
        </w:rPr>
        <w:t xml:space="preserve">היטלר דיבר על-כך ש"לא יהיו לנו אלוהים אחרים חוץ מגרמניה". הלאומנות גם רואה במלחמה "דבר טבעי", ומאמינה במלחמות ובאויבים נצחיים. שלא כמו הלאומיות, המעמידה חזון של דו-קיום והרמוניה בין הלאומים, הלאומנות מקדשת את הערכים ה"גבריים" של אלימות ושל מלחמה, ורואה בכל ניסיון להגיע להרמוניה בין אומות ולשלום </w:t>
      </w:r>
      <w:proofErr w:type="spellStart"/>
      <w:r w:rsidRPr="00143A02">
        <w:rPr>
          <w:rFonts w:ascii="OpenSansHebrew-Regular" w:eastAsia="Times New Roman" w:hAnsi="OpenSansHebrew-Regular" w:cs="Times New Roman"/>
          <w:color w:val="222222"/>
          <w:rtl/>
        </w:rPr>
        <w:t>רככוכיות</w:t>
      </w:r>
      <w:proofErr w:type="spellEnd"/>
      <w:r w:rsidRPr="00143A02">
        <w:rPr>
          <w:rFonts w:ascii="OpenSansHebrew-Regular" w:eastAsia="Times New Roman" w:hAnsi="OpenSansHebrew-Regular" w:cs="Times New Roman"/>
          <w:color w:val="222222"/>
          <w:rtl/>
        </w:rPr>
        <w:t xml:space="preserve"> או חולשה "נשית". בלאומנות יש גם מגמה להאחדה של התרבות ולהכפפת האמנות לכללים ודגמים אחידים, וכפירה בערך הפלורליזם. הלאומנות, בכלל, סולדת מקונפליקטים פנימיים ושואפת לדכא אותם, בעוד הלאומיות עשויה לעיתים לראות בהם דרך לבנייה יצירתית או לפחות מגלה כלפיהם סובלנות עד גבול מסוים, כמתחייב ממשטר דמוקרטי</w:t>
      </w:r>
      <w:r w:rsidRPr="00143A02">
        <w:rPr>
          <w:rFonts w:ascii="OpenSansHebrew-Regular" w:eastAsia="Times New Roman" w:hAnsi="OpenSansHebrew-Regular" w:cs="Times New Roman"/>
          <w:color w:val="222222"/>
        </w:rPr>
        <w:t>.</w:t>
      </w:r>
    </w:p>
    <w:p w:rsidR="00143A02" w:rsidRPr="00143A02" w:rsidRDefault="00143A02" w:rsidP="00143A02">
      <w:pPr>
        <w:bidi w:val="0"/>
        <w:spacing w:after="360" w:line="330" w:lineRule="atLeast"/>
        <w:jc w:val="right"/>
        <w:rPr>
          <w:rFonts w:ascii="OpenSansHebrew-Regular" w:eastAsia="Times New Roman" w:hAnsi="OpenSansHebrew-Regular" w:cs="Times New Roman"/>
          <w:color w:val="222222"/>
        </w:rPr>
      </w:pPr>
      <w:r w:rsidRPr="00143A02">
        <w:rPr>
          <w:rFonts w:ascii="OpenSansHebrew-Regular" w:eastAsia="Times New Roman" w:hAnsi="OpenSansHebrew-Regular" w:cs="Times New Roman"/>
          <w:color w:val="222222"/>
          <w:rtl/>
        </w:rPr>
        <w:t xml:space="preserve">הלאומנים עוינים תמיד את הסוציאליסטים שוחרי השוויון, את הליברלים ואת הדמוקרטים. הם מיליטריסטים, ומזהים גדולה לאומית עם </w:t>
      </w:r>
      <w:proofErr w:type="spellStart"/>
      <w:r w:rsidRPr="00143A02">
        <w:rPr>
          <w:rFonts w:ascii="OpenSansHebrew-Regular" w:eastAsia="Times New Roman" w:hAnsi="OpenSansHebrew-Regular" w:cs="Times New Roman"/>
          <w:color w:val="222222"/>
          <w:rtl/>
        </w:rPr>
        <w:t>כח</w:t>
      </w:r>
      <w:proofErr w:type="spellEnd"/>
      <w:r w:rsidRPr="00143A02">
        <w:rPr>
          <w:rFonts w:ascii="OpenSansHebrew-Regular" w:eastAsia="Times New Roman" w:hAnsi="OpenSansHebrew-Regular" w:cs="Times New Roman"/>
          <w:color w:val="222222"/>
          <w:rtl/>
        </w:rPr>
        <w:t xml:space="preserve"> צבאי. המיעוטים הם מבחינתם שעירים לעזאזל, מעין גופים "זרים" בגוף האומה "הבריאה". הלאומנים מזלזלים במשפט ובמוסר הבינלאומיים, ומבחינתם רק הכוח קובע. בעוד הלאומיים מכירים בלאומיות של כולם, הלאומנים נוטים לשלול את לאומיותם של האחרים. הם דוגלים בהטמעה כפויה, באפליה בוטה ולעיתים גם בגירוש ובהשמדה. יש לציין, שלעיתים קרובות הלאומנים מקנים לזהותם הלאומית לבוש דתי או מעין-דתי, ומנצלים את הדת כדי להעניק למטרותיהם מעמד של ערכים מקודשים</w:t>
      </w:r>
      <w:r w:rsidRPr="00143A02">
        <w:rPr>
          <w:rFonts w:ascii="OpenSansHebrew-Regular" w:eastAsia="Times New Roman" w:hAnsi="OpenSansHebrew-Regular" w:cs="Times New Roman"/>
          <w:color w:val="222222"/>
        </w:rPr>
        <w:t>.</w:t>
      </w:r>
    </w:p>
    <w:p w:rsidR="00143A02" w:rsidRPr="00143A02" w:rsidRDefault="00143A02" w:rsidP="00143A02">
      <w:pPr>
        <w:bidi w:val="0"/>
        <w:spacing w:after="360" w:line="330" w:lineRule="atLeast"/>
        <w:jc w:val="right"/>
        <w:rPr>
          <w:rFonts w:ascii="OpenSansHebrew-Regular" w:eastAsia="Times New Roman" w:hAnsi="OpenSansHebrew-Regular" w:cs="Times New Roman"/>
          <w:color w:val="222222"/>
        </w:rPr>
      </w:pPr>
      <w:r w:rsidRPr="00143A02">
        <w:rPr>
          <w:rFonts w:ascii="OpenSansHebrew-Regular" w:eastAsia="Times New Roman" w:hAnsi="OpenSansHebrew-Regular" w:cs="Times New Roman"/>
          <w:color w:val="222222"/>
          <w:rtl/>
        </w:rPr>
        <w:t xml:space="preserve">אפשר בהחלט להבחין בהיסטוריה המודרנית בין חסידי לאומיות – צ'רצ'יל ודה-גול, רוזוולט וקנדי, גנדי ונהרו, האוול ומנדלה, אבות הציונות ומורדי גטו ורשה, לבין הלאומנים: היטלר </w:t>
      </w:r>
      <w:proofErr w:type="spellStart"/>
      <w:r w:rsidRPr="00143A02">
        <w:rPr>
          <w:rFonts w:ascii="OpenSansHebrew-Regular" w:eastAsia="Times New Roman" w:hAnsi="OpenSansHebrew-Regular" w:cs="Times New Roman"/>
          <w:color w:val="222222"/>
          <w:rtl/>
        </w:rPr>
        <w:t>ומוסולוני</w:t>
      </w:r>
      <w:proofErr w:type="spellEnd"/>
      <w:r w:rsidRPr="00143A02">
        <w:rPr>
          <w:rFonts w:ascii="OpenSansHebrew-Regular" w:eastAsia="Times New Roman" w:hAnsi="OpenSansHebrew-Regular" w:cs="Times New Roman"/>
          <w:color w:val="222222"/>
          <w:rtl/>
        </w:rPr>
        <w:t xml:space="preserve">, </w:t>
      </w:r>
      <w:proofErr w:type="spellStart"/>
      <w:r w:rsidRPr="00143A02">
        <w:rPr>
          <w:rFonts w:ascii="OpenSansHebrew-Regular" w:eastAsia="Times New Roman" w:hAnsi="OpenSansHebrew-Regular" w:cs="Times New Roman"/>
          <w:color w:val="222222"/>
          <w:rtl/>
        </w:rPr>
        <w:t>פרנקו</w:t>
      </w:r>
      <w:proofErr w:type="spellEnd"/>
      <w:r w:rsidRPr="00143A02">
        <w:rPr>
          <w:rFonts w:ascii="OpenSansHebrew-Regular" w:eastAsia="Times New Roman" w:hAnsi="OpenSansHebrew-Regular" w:cs="Times New Roman"/>
          <w:color w:val="222222"/>
          <w:rtl/>
        </w:rPr>
        <w:t xml:space="preserve">, סטלין ומאו, </w:t>
      </w:r>
      <w:proofErr w:type="spellStart"/>
      <w:r w:rsidRPr="00143A02">
        <w:rPr>
          <w:rFonts w:ascii="OpenSansHebrew-Regular" w:eastAsia="Times New Roman" w:hAnsi="OpenSansHebrew-Regular" w:cs="Times New Roman"/>
          <w:color w:val="222222"/>
          <w:rtl/>
        </w:rPr>
        <w:t>ברז'נייב</w:t>
      </w:r>
      <w:proofErr w:type="spellEnd"/>
      <w:r w:rsidRPr="00143A02">
        <w:rPr>
          <w:rFonts w:ascii="OpenSansHebrew-Regular" w:eastAsia="Times New Roman" w:hAnsi="OpenSansHebrew-Regular" w:cs="Times New Roman"/>
          <w:color w:val="222222"/>
          <w:rtl/>
        </w:rPr>
        <w:t xml:space="preserve"> ופוטין, </w:t>
      </w:r>
      <w:proofErr w:type="spellStart"/>
      <w:r w:rsidRPr="00143A02">
        <w:rPr>
          <w:rFonts w:ascii="OpenSansHebrew-Regular" w:eastAsia="Times New Roman" w:hAnsi="OpenSansHebrew-Regular" w:cs="Times New Roman"/>
          <w:color w:val="222222"/>
          <w:rtl/>
        </w:rPr>
        <w:t>אחמדיניג'אד</w:t>
      </w:r>
      <w:proofErr w:type="spellEnd"/>
      <w:r w:rsidRPr="00143A02">
        <w:rPr>
          <w:rFonts w:ascii="OpenSansHebrew-Regular" w:eastAsia="Times New Roman" w:hAnsi="OpenSansHebrew-Regular" w:cs="Times New Roman"/>
          <w:color w:val="222222"/>
          <w:rtl/>
        </w:rPr>
        <w:t xml:space="preserve"> ואנשי פלסטין (וא"י) השלמה, לה-פן ולאחרונה גם דונלד טרמפ</w:t>
      </w:r>
      <w:r w:rsidRPr="00143A02">
        <w:rPr>
          <w:rFonts w:ascii="OpenSansHebrew-Regular" w:eastAsia="Times New Roman" w:hAnsi="OpenSansHebrew-Regular" w:cs="Times New Roman"/>
          <w:color w:val="222222"/>
        </w:rPr>
        <w:t>.</w:t>
      </w:r>
    </w:p>
    <w:p w:rsidR="00143A02" w:rsidRPr="00143A02" w:rsidRDefault="00143A02"/>
    <w:sectPr w:rsidR="00143A02" w:rsidRPr="00143A02" w:rsidSect="006274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Hebrew-Bold">
    <w:altName w:val="Times New Roman"/>
    <w:panose1 w:val="00000000000000000000"/>
    <w:charset w:val="00"/>
    <w:family w:val="roman"/>
    <w:notTrueType/>
    <w:pitch w:val="default"/>
  </w:font>
  <w:font w:name="OpenSansHebrew-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02"/>
    <w:rsid w:val="00143A02"/>
    <w:rsid w:val="002E73E8"/>
    <w:rsid w:val="00627418"/>
    <w:rsid w:val="00901FB8"/>
    <w:rsid w:val="00A7455F"/>
    <w:rsid w:val="00ED3B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9D89C-678E-4D0F-A2F3-1CC0BF04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avid" w:eastAsiaTheme="minorHAnsi" w:hAnsi="David" w:cs="David"/>
        <w:sz w:val="24"/>
        <w:szCs w:val="24"/>
        <w:lang w:val="en-US" w:eastAsia="en-US" w:bidi="he-IL"/>
      </w:rPr>
    </w:rPrDefault>
    <w:pPrDefault>
      <w:pPr>
        <w:bidi/>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01F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4500</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בן לב-קדש</dc:creator>
  <cp:keywords/>
  <dc:description/>
  <cp:lastModifiedBy>בן לב-קדש</cp:lastModifiedBy>
  <cp:revision>2</cp:revision>
  <dcterms:created xsi:type="dcterms:W3CDTF">2018-02-15T22:02:00Z</dcterms:created>
  <dcterms:modified xsi:type="dcterms:W3CDTF">2018-02-15T22:03:00Z</dcterms:modified>
</cp:coreProperties>
</file>