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45" w:rsidRPr="0007494F" w:rsidRDefault="0007494F" w:rsidP="00BD1377">
      <w:pPr>
        <w:spacing w:line="360" w:lineRule="auto"/>
        <w:rPr>
          <w:sz w:val="24"/>
          <w:szCs w:val="24"/>
          <w:u w:val="single"/>
          <w:rtl/>
        </w:rPr>
      </w:pPr>
      <w:proofErr w:type="spellStart"/>
      <w:r w:rsidRPr="0007494F">
        <w:rPr>
          <w:rFonts w:hint="cs"/>
          <w:sz w:val="24"/>
          <w:szCs w:val="24"/>
          <w:u w:val="single"/>
          <w:rtl/>
        </w:rPr>
        <w:t>הנזל</w:t>
      </w:r>
      <w:proofErr w:type="spellEnd"/>
      <w:r w:rsidRPr="0007494F">
        <w:rPr>
          <w:rFonts w:hint="cs"/>
          <w:sz w:val="24"/>
          <w:szCs w:val="24"/>
          <w:u w:val="single"/>
          <w:rtl/>
        </w:rPr>
        <w:t xml:space="preserve"> </w:t>
      </w:r>
      <w:proofErr w:type="spellStart"/>
      <w:r w:rsidRPr="0007494F">
        <w:rPr>
          <w:rFonts w:hint="cs"/>
          <w:sz w:val="24"/>
          <w:szCs w:val="24"/>
          <w:u w:val="single"/>
          <w:rtl/>
        </w:rPr>
        <w:t>וגרטל</w:t>
      </w:r>
      <w:proofErr w:type="spellEnd"/>
      <w:r w:rsidRPr="0007494F">
        <w:rPr>
          <w:rFonts w:hint="cs"/>
          <w:sz w:val="24"/>
          <w:szCs w:val="24"/>
          <w:u w:val="single"/>
          <w:rtl/>
        </w:rPr>
        <w:t xml:space="preserve"> </w:t>
      </w:r>
      <w:r w:rsidRPr="0007494F">
        <w:rPr>
          <w:sz w:val="24"/>
          <w:szCs w:val="24"/>
          <w:u w:val="single"/>
          <w:rtl/>
        </w:rPr>
        <w:t>–</w:t>
      </w:r>
      <w:r w:rsidRPr="0007494F">
        <w:rPr>
          <w:rFonts w:hint="cs"/>
          <w:sz w:val="24"/>
          <w:szCs w:val="24"/>
          <w:u w:val="single"/>
          <w:rtl/>
        </w:rPr>
        <w:t xml:space="preserve"> פרשנות של האגדה (מעשייה) כסיפור התבגרות</w:t>
      </w:r>
    </w:p>
    <w:p w:rsidR="0007494F" w:rsidRDefault="0007494F" w:rsidP="00BD1377">
      <w:pPr>
        <w:spacing w:line="360" w:lineRule="auto"/>
        <w:rPr>
          <w:rtl/>
        </w:rPr>
      </w:pPr>
      <w:r>
        <w:rPr>
          <w:rFonts w:hint="cs"/>
          <w:rtl/>
        </w:rPr>
        <w:t xml:space="preserve">הסיפור המוכר על </w:t>
      </w:r>
      <w:proofErr w:type="spellStart"/>
      <w:r>
        <w:rPr>
          <w:rFonts w:hint="cs"/>
          <w:rtl/>
        </w:rPr>
        <w:t>הנזל</w:t>
      </w:r>
      <w:proofErr w:type="spellEnd"/>
      <w:r>
        <w:rPr>
          <w:rFonts w:hint="cs"/>
          <w:rtl/>
        </w:rPr>
        <w:t xml:space="preserve"> </w:t>
      </w:r>
      <w:proofErr w:type="spellStart"/>
      <w:r>
        <w:rPr>
          <w:rFonts w:hint="cs"/>
          <w:rtl/>
        </w:rPr>
        <w:t>וגרטל</w:t>
      </w:r>
      <w:proofErr w:type="spellEnd"/>
      <w:r>
        <w:rPr>
          <w:rFonts w:hint="cs"/>
          <w:rtl/>
        </w:rPr>
        <w:t xml:space="preserve"> מתחיל בתיאור של מציאות אכזרית. אביהם של הילדים ואימם החורגת מחליטים לגרש את הילדים מהבית בגלל הקושי להאכיל ולפרנס את הילדים. האם החורגת לוחצת על האב לעשות את המעשה האכזרי והאב מתלבט ומהסס בשל אהבתו לילדים, אבל לבסוף הוא נכנע לאם החורגת ולמזימה שלה. על פי תכניתה של האם החורגת, ההורים ייקחו את הילדים איתם ליער לקושש עצים ביער ואז ישאירו אותם שם</w:t>
      </w:r>
      <w:r w:rsidR="00102680">
        <w:rPr>
          <w:rFonts w:hint="cs"/>
          <w:rtl/>
        </w:rPr>
        <w:t xml:space="preserve"> </w:t>
      </w:r>
      <w:r>
        <w:rPr>
          <w:rFonts w:hint="cs"/>
          <w:rtl/>
        </w:rPr>
        <w:t xml:space="preserve">. </w:t>
      </w:r>
      <w:proofErr w:type="spellStart"/>
      <w:r>
        <w:rPr>
          <w:rFonts w:hint="cs"/>
          <w:rtl/>
        </w:rPr>
        <w:t>הנזל</w:t>
      </w:r>
      <w:proofErr w:type="spellEnd"/>
      <w:r>
        <w:rPr>
          <w:rFonts w:hint="cs"/>
          <w:rtl/>
        </w:rPr>
        <w:t xml:space="preserve"> , הילד שומע על התוכנית ומחליט לאסוף אבנים בכיסו ולפזר אותן </w:t>
      </w:r>
      <w:r w:rsidR="00102680">
        <w:rPr>
          <w:rFonts w:hint="cs"/>
          <w:rtl/>
        </w:rPr>
        <w:t xml:space="preserve">בדרך ליער, כך הוא ידע שהוא </w:t>
      </w:r>
      <w:proofErr w:type="spellStart"/>
      <w:r w:rsidR="00102680">
        <w:rPr>
          <w:rFonts w:hint="cs"/>
          <w:rtl/>
        </w:rPr>
        <w:t>וגרטל</w:t>
      </w:r>
      <w:proofErr w:type="spellEnd"/>
      <w:r w:rsidR="00102680">
        <w:rPr>
          <w:rFonts w:hint="cs"/>
          <w:rtl/>
        </w:rPr>
        <w:t xml:space="preserve"> ימצאו את הדרך חזרה הביתה עלפי האבנים. ואכן בפעם הראשונה שההורים לקחו את הילדים ליער- הם הלכו לעבוד והשאירו את הילדים ליד מדורה מחממת  ופרוסת לחם בכיסם, תוך הבטחה שיבואו לקחתם בסיום העבודה. אחרי שההורים לא הגיעו לאספם, הילדים חזרו הביתה על פי האבנים. אבל בפעם השנייה שההורים חזרו על המעשה , האם החורגת מנעה מהילדים לצאת מהבית</w:t>
      </w:r>
      <w:r w:rsidR="00BD1377">
        <w:rPr>
          <w:rFonts w:hint="cs"/>
          <w:rtl/>
        </w:rPr>
        <w:t>,</w:t>
      </w:r>
      <w:r w:rsidR="00102680">
        <w:rPr>
          <w:rFonts w:hint="cs"/>
          <w:rtl/>
        </w:rPr>
        <w:t xml:space="preserve"> וכך </w:t>
      </w:r>
      <w:proofErr w:type="spellStart"/>
      <w:r w:rsidR="00102680">
        <w:rPr>
          <w:rFonts w:hint="cs"/>
          <w:rtl/>
        </w:rPr>
        <w:t>הנזל</w:t>
      </w:r>
      <w:proofErr w:type="spellEnd"/>
      <w:r w:rsidR="00102680">
        <w:rPr>
          <w:rFonts w:hint="cs"/>
          <w:rtl/>
        </w:rPr>
        <w:t xml:space="preserve"> לא יכול היה לאסוף אבנים</w:t>
      </w:r>
      <w:r w:rsidR="00BD1377">
        <w:rPr>
          <w:rFonts w:hint="cs"/>
          <w:rtl/>
        </w:rPr>
        <w:t>,</w:t>
      </w:r>
      <w:r w:rsidR="00102680">
        <w:rPr>
          <w:rFonts w:hint="cs"/>
          <w:rtl/>
        </w:rPr>
        <w:t xml:space="preserve"> ונאלץ לפזר את פרוסת הלחם שבכיסו, כמובן שהציפורים והחיות הקטנות אכלו את</w:t>
      </w:r>
      <w:r w:rsidR="00222888">
        <w:rPr>
          <w:rFonts w:hint="cs"/>
          <w:rtl/>
        </w:rPr>
        <w:t xml:space="preserve"> פרורי</w:t>
      </w:r>
      <w:r w:rsidR="00102680">
        <w:rPr>
          <w:rFonts w:hint="cs"/>
          <w:rtl/>
        </w:rPr>
        <w:t xml:space="preserve"> הלחם ושני הילדים נותרו לבד ביער.</w:t>
      </w:r>
    </w:p>
    <w:p w:rsidR="00102680" w:rsidRDefault="00102680" w:rsidP="003D5FBD">
      <w:pPr>
        <w:spacing w:line="360" w:lineRule="auto"/>
        <w:rPr>
          <w:b/>
          <w:bCs/>
          <w:rtl/>
        </w:rPr>
      </w:pPr>
      <w:r w:rsidRPr="007E0DC1">
        <w:rPr>
          <w:rFonts w:hint="cs"/>
          <w:b/>
          <w:bCs/>
          <w:rtl/>
        </w:rPr>
        <w:t>מבחינה סמלית אפשר לראות שהגרוש של הילדים מהבית מוביל  לכך</w:t>
      </w:r>
      <w:r w:rsidR="003D5FBD">
        <w:rPr>
          <w:rFonts w:hint="cs"/>
          <w:b/>
          <w:bCs/>
          <w:rtl/>
        </w:rPr>
        <w:t>,</w:t>
      </w:r>
      <w:r w:rsidRPr="007E0DC1">
        <w:rPr>
          <w:rFonts w:hint="cs"/>
          <w:b/>
          <w:bCs/>
          <w:rtl/>
        </w:rPr>
        <w:t xml:space="preserve"> שה</w:t>
      </w:r>
      <w:r w:rsidR="007E0DC1" w:rsidRPr="007E0DC1">
        <w:rPr>
          <w:rFonts w:hint="cs"/>
          <w:b/>
          <w:bCs/>
          <w:rtl/>
        </w:rPr>
        <w:t>ם</w:t>
      </w:r>
      <w:r w:rsidRPr="007E0DC1">
        <w:rPr>
          <w:rFonts w:hint="cs"/>
          <w:b/>
          <w:bCs/>
          <w:rtl/>
        </w:rPr>
        <w:t xml:space="preserve"> יצטרכו להתקיים ולהסתדר בכוחות עצמם</w:t>
      </w:r>
      <w:r w:rsidR="007E0DC1" w:rsidRPr="007E0DC1">
        <w:rPr>
          <w:rFonts w:hint="cs"/>
          <w:b/>
          <w:bCs/>
          <w:rtl/>
        </w:rPr>
        <w:t xml:space="preserve"> ולא יה</w:t>
      </w:r>
      <w:r w:rsidR="007E0DC1">
        <w:rPr>
          <w:rFonts w:hint="cs"/>
          <w:b/>
          <w:bCs/>
          <w:rtl/>
        </w:rPr>
        <w:t>י</w:t>
      </w:r>
      <w:r w:rsidR="007E0DC1" w:rsidRPr="007E0DC1">
        <w:rPr>
          <w:rFonts w:hint="cs"/>
          <w:b/>
          <w:bCs/>
          <w:rtl/>
        </w:rPr>
        <w:t>ו תלויים באופן מוחלט בהורים</w:t>
      </w:r>
      <w:r w:rsidRPr="007E0DC1">
        <w:rPr>
          <w:rFonts w:hint="cs"/>
          <w:b/>
          <w:bCs/>
          <w:rtl/>
        </w:rPr>
        <w:t>. האגדה מציגה זא</w:t>
      </w:r>
      <w:r w:rsidR="007E0DC1" w:rsidRPr="007E0DC1">
        <w:rPr>
          <w:rFonts w:hint="cs"/>
          <w:b/>
          <w:bCs/>
          <w:rtl/>
        </w:rPr>
        <w:t>ת בצורה קיצונית מאוד</w:t>
      </w:r>
      <w:r w:rsidR="007E0DC1">
        <w:rPr>
          <w:rFonts w:hint="cs"/>
          <w:b/>
          <w:bCs/>
          <w:rtl/>
        </w:rPr>
        <w:t>,</w:t>
      </w:r>
      <w:r w:rsidR="007E0DC1" w:rsidRPr="007E0DC1">
        <w:rPr>
          <w:rFonts w:hint="cs"/>
          <w:b/>
          <w:bCs/>
          <w:rtl/>
        </w:rPr>
        <w:t xml:space="preserve">  אבל יש גרעין אמתי בתיאור הזה ביחס לתהליך התבגרות</w:t>
      </w:r>
      <w:r w:rsidR="003D5FBD">
        <w:rPr>
          <w:rFonts w:hint="cs"/>
          <w:b/>
          <w:bCs/>
          <w:rtl/>
        </w:rPr>
        <w:t>;</w:t>
      </w:r>
      <w:r w:rsidR="007E0DC1" w:rsidRPr="007E0DC1">
        <w:rPr>
          <w:rFonts w:hint="cs"/>
          <w:b/>
          <w:bCs/>
          <w:rtl/>
        </w:rPr>
        <w:t xml:space="preserve"> אכן להתבגר משמעותו לפתח כוחות להתמודדות עצמאית עם מציאות משתנה ועם קשיים ואתגרים</w:t>
      </w:r>
      <w:r w:rsidR="00BD1377">
        <w:rPr>
          <w:rFonts w:hint="cs"/>
          <w:b/>
          <w:bCs/>
          <w:rtl/>
        </w:rPr>
        <w:t xml:space="preserve">. </w:t>
      </w:r>
      <w:proofErr w:type="spellStart"/>
      <w:r w:rsidR="00BD1377">
        <w:rPr>
          <w:rFonts w:hint="cs"/>
          <w:b/>
          <w:bCs/>
          <w:rtl/>
        </w:rPr>
        <w:t>הנזל</w:t>
      </w:r>
      <w:proofErr w:type="spellEnd"/>
      <w:r w:rsidR="00BD1377">
        <w:rPr>
          <w:rFonts w:hint="cs"/>
          <w:b/>
          <w:bCs/>
          <w:rtl/>
        </w:rPr>
        <w:t xml:space="preserve"> מגלה תושייה וחכמה בניסיון להתגבר על הקושי. הוא מעמיד פנים שהוא נפרד מהחתול שלו </w:t>
      </w:r>
      <w:r w:rsidR="009E75DB">
        <w:rPr>
          <w:rFonts w:hint="cs"/>
          <w:b/>
          <w:bCs/>
          <w:rtl/>
        </w:rPr>
        <w:t xml:space="preserve">או היונה שלו  בזמן שהוא מפזר אבנים או פרורי לחם אבל הילדים מנסים להיאחז בהורים בכול דרך </w:t>
      </w:r>
      <w:r w:rsidR="00A545A8">
        <w:rPr>
          <w:rFonts w:hint="cs"/>
          <w:b/>
          <w:bCs/>
          <w:rtl/>
        </w:rPr>
        <w:t>בעוד</w:t>
      </w:r>
      <w:r w:rsidR="009E75DB">
        <w:rPr>
          <w:rFonts w:hint="cs"/>
          <w:b/>
          <w:bCs/>
          <w:rtl/>
        </w:rPr>
        <w:t xml:space="preserve"> ההורים מרחיקים אותם</w:t>
      </w:r>
      <w:r w:rsidR="003D5FBD">
        <w:rPr>
          <w:rFonts w:hint="cs"/>
          <w:b/>
          <w:bCs/>
          <w:rtl/>
        </w:rPr>
        <w:t>, ההתעקשות על חזרה להורים לא תועיל בשלב זה</w:t>
      </w:r>
      <w:r w:rsidR="009E75DB">
        <w:rPr>
          <w:rFonts w:hint="cs"/>
          <w:b/>
          <w:bCs/>
          <w:rtl/>
        </w:rPr>
        <w:t xml:space="preserve">. </w:t>
      </w:r>
      <w:r w:rsidR="00A545A8">
        <w:rPr>
          <w:rFonts w:hint="cs"/>
          <w:b/>
          <w:bCs/>
          <w:rtl/>
        </w:rPr>
        <w:t xml:space="preserve">היציאה ליער מסמלת התמודדות המרחב שהוא מחוץ להגנה של ההורים. </w:t>
      </w:r>
    </w:p>
    <w:p w:rsidR="009E75DB" w:rsidRDefault="009E75DB" w:rsidP="003D5FBD">
      <w:pPr>
        <w:spacing w:line="360" w:lineRule="auto"/>
        <w:rPr>
          <w:rFonts w:hint="cs"/>
          <w:rtl/>
        </w:rPr>
      </w:pPr>
      <w:r>
        <w:rPr>
          <w:rFonts w:hint="cs"/>
          <w:rtl/>
        </w:rPr>
        <w:t>אחרי שהילדים נשארו ביער הם יצאו למרחב  לא מוכר</w:t>
      </w:r>
      <w:r w:rsidR="003D5FBD">
        <w:rPr>
          <w:rFonts w:hint="cs"/>
          <w:rtl/>
        </w:rPr>
        <w:t>,</w:t>
      </w:r>
      <w:r>
        <w:rPr>
          <w:rFonts w:hint="cs"/>
          <w:rtl/>
        </w:rPr>
        <w:t xml:space="preserve"> שבו הם באמת צריכים להתמודד בכוחות עצמם כדי לקיים את עצמם . כאשר הם מגלים את בית המכשפה הם מתנפלים עליו כפתרון לרעב שלהם מצד אחד ניתן מאוד להבין אותם, הם בודדים ורעבים</w:t>
      </w:r>
      <w:r w:rsidR="003D5FBD">
        <w:rPr>
          <w:rFonts w:hint="cs"/>
          <w:rtl/>
        </w:rPr>
        <w:t>, אך</w:t>
      </w:r>
      <w:r>
        <w:rPr>
          <w:rFonts w:hint="cs"/>
          <w:rtl/>
        </w:rPr>
        <w:t xml:space="preserve"> מצד שני ברור שהם מאבדים את הזהירות שלהם ונופלים למלכודת שטמנה להם המכשפה. כאשר הם זוללים את בית המכשפה הם גם מאבדים את המוסר שלהם, ואוכלים בית שאינו שלהם. כאשר המכשפה שואלת בשיר </w:t>
      </w:r>
      <w:r w:rsidR="00DC58F6">
        <w:rPr>
          <w:rFonts w:hint="cs"/>
          <w:rtl/>
        </w:rPr>
        <w:t>ה</w:t>
      </w:r>
      <w:r>
        <w:rPr>
          <w:rFonts w:hint="cs"/>
          <w:rtl/>
        </w:rPr>
        <w:t>קטן שלה "מי את ביתי מפרק?" ניכר ש</w:t>
      </w:r>
      <w:r w:rsidR="00DC58F6">
        <w:rPr>
          <w:rFonts w:hint="cs"/>
          <w:rtl/>
        </w:rPr>
        <w:t>הילדים</w:t>
      </w:r>
      <w:r>
        <w:rPr>
          <w:rFonts w:hint="cs"/>
          <w:rtl/>
        </w:rPr>
        <w:t xml:space="preserve"> מודעים </w:t>
      </w:r>
      <w:r w:rsidR="00DC58F6">
        <w:rPr>
          <w:rFonts w:hint="cs"/>
          <w:rtl/>
        </w:rPr>
        <w:t xml:space="preserve">לכך שהם לא עושים מעשה ראוי ועונים בתשובה קצת שקרית וקצת מעורפלת "הסער הסער/ ילד היער" הילדים מסונוורים מהשפע שהמכשפה נותנת להם הם "מרגישים בשמיים" אבל המכשפה משעבדת אותם . את </w:t>
      </w:r>
      <w:proofErr w:type="spellStart"/>
      <w:r w:rsidR="00DC58F6">
        <w:rPr>
          <w:rFonts w:hint="cs"/>
          <w:rtl/>
        </w:rPr>
        <w:t>הנזל</w:t>
      </w:r>
      <w:proofErr w:type="spellEnd"/>
      <w:r w:rsidR="00DC58F6">
        <w:rPr>
          <w:rFonts w:hint="cs"/>
          <w:rtl/>
        </w:rPr>
        <w:t xml:space="preserve"> היא כולאת בכלוב ומתכננת לפטם אותו ולאכול אותו, ואת </w:t>
      </w:r>
      <w:proofErr w:type="spellStart"/>
      <w:r w:rsidR="00DC58F6">
        <w:rPr>
          <w:rFonts w:hint="cs"/>
          <w:rtl/>
        </w:rPr>
        <w:t>גרטל</w:t>
      </w:r>
      <w:proofErr w:type="spellEnd"/>
      <w:r w:rsidR="00DC58F6">
        <w:rPr>
          <w:rFonts w:hint="cs"/>
          <w:rtl/>
        </w:rPr>
        <w:t xml:space="preserve"> הילדה היא הופכת לשפחה שעובדת בשבילה בעבודה קשה.</w:t>
      </w:r>
    </w:p>
    <w:p w:rsidR="00A545A8" w:rsidRDefault="00A545A8" w:rsidP="009E220E">
      <w:pPr>
        <w:spacing w:line="360" w:lineRule="auto"/>
        <w:rPr>
          <w:rFonts w:hint="cs"/>
          <w:rtl/>
        </w:rPr>
      </w:pPr>
      <w:r>
        <w:rPr>
          <w:rFonts w:hint="cs"/>
          <w:rtl/>
        </w:rPr>
        <w:t xml:space="preserve">במצב של הכלא בבית המכשפה מגלים שני הילדים תושייה  חכמה מעשית ופעולה מועילה. </w:t>
      </w:r>
      <w:proofErr w:type="spellStart"/>
      <w:r>
        <w:rPr>
          <w:rFonts w:hint="cs"/>
          <w:rtl/>
        </w:rPr>
        <w:t>הנזל</w:t>
      </w:r>
      <w:proofErr w:type="spellEnd"/>
      <w:r>
        <w:rPr>
          <w:rFonts w:hint="cs"/>
          <w:rtl/>
        </w:rPr>
        <w:t xml:space="preserve"> הכלוא בכלוב מנצל את חולשתה של המכשפה וראייתה החלשה ובמקום לתת לה למשש את ידו הוא נותן לה עצם רזה. כך ח</w:t>
      </w:r>
      <w:r w:rsidR="00E812D6">
        <w:rPr>
          <w:rFonts w:hint="cs"/>
          <w:rtl/>
        </w:rPr>
        <w:t xml:space="preserve">ושבת  המכשפה  שהוא עדיין לא השמין מספיק והוא מרוויח זמן  נוסף. אצל </w:t>
      </w:r>
      <w:proofErr w:type="spellStart"/>
      <w:r w:rsidR="00E812D6">
        <w:rPr>
          <w:rFonts w:hint="cs"/>
          <w:rtl/>
        </w:rPr>
        <w:t>הנזל</w:t>
      </w:r>
      <w:proofErr w:type="spellEnd"/>
      <w:r w:rsidR="00E812D6">
        <w:rPr>
          <w:rFonts w:hint="cs"/>
          <w:rtl/>
        </w:rPr>
        <w:t xml:space="preserve"> כבר ראינו מהלכי התעיה מסוג כזה כלפי האם החורגת, אולם מי שבאמת מחוללת את המהפך </w:t>
      </w:r>
      <w:r w:rsidR="00E812D6">
        <w:rPr>
          <w:rFonts w:hint="cs"/>
          <w:rtl/>
        </w:rPr>
        <w:lastRenderedPageBreak/>
        <w:t xml:space="preserve">היא </w:t>
      </w:r>
      <w:proofErr w:type="spellStart"/>
      <w:r w:rsidR="00E812D6">
        <w:rPr>
          <w:rFonts w:hint="cs"/>
          <w:rtl/>
        </w:rPr>
        <w:t>גרטל</w:t>
      </w:r>
      <w:proofErr w:type="spellEnd"/>
      <w:r w:rsidR="009E220E">
        <w:rPr>
          <w:rFonts w:hint="cs"/>
          <w:rtl/>
        </w:rPr>
        <w:t xml:space="preserve">, הילדה שברגע הגורלי שבו המכשפה דורשת ממנה לבדוק את התנור ובעצם מקווה לדחוף אותה פנימה , </w:t>
      </w:r>
      <w:proofErr w:type="spellStart"/>
      <w:r w:rsidR="009E220E">
        <w:rPr>
          <w:rFonts w:hint="cs"/>
          <w:rtl/>
        </w:rPr>
        <w:t>גרטל</w:t>
      </w:r>
      <w:proofErr w:type="spellEnd"/>
      <w:r w:rsidR="009E220E">
        <w:rPr>
          <w:rFonts w:hint="cs"/>
          <w:rtl/>
        </w:rPr>
        <w:t xml:space="preserve"> מעמידה פנים שהיא אינה מבינה וחוששת לבצע את ההוראות של המכשפה ומבקשת שהמכשפה תדגים לה מה לעשות, ברגע הזה היא מזהה במהירות  ובחדות את ההזדמנות שבה היא יכולה לגבור על המכשפה באופן מוחלט ודוחפת אותה לתנור. </w:t>
      </w:r>
    </w:p>
    <w:p w:rsidR="009E220E" w:rsidRDefault="009E220E" w:rsidP="000A214F">
      <w:pPr>
        <w:spacing w:line="360" w:lineRule="auto"/>
        <w:rPr>
          <w:rFonts w:hint="cs"/>
          <w:b/>
          <w:bCs/>
          <w:rtl/>
        </w:rPr>
      </w:pPr>
      <w:r>
        <w:rPr>
          <w:rFonts w:hint="cs"/>
          <w:b/>
          <w:bCs/>
          <w:rtl/>
        </w:rPr>
        <w:t>כאמור באגדות מסופר על מצבים מאוד קיצוניים כמו לדחוף מכשפה לתנור כדי להציל את חייך אבל באופן עקרוני וסמלי המצבים האלה מסמלים  מצבים יותר רגלים שבהם נדרשת פעולה אמיצה וחזקה כדי לסלק מחיינו מכשול או השפעה רעה</w:t>
      </w:r>
      <w:r w:rsidR="009A2DCF">
        <w:rPr>
          <w:rFonts w:hint="cs"/>
          <w:b/>
          <w:bCs/>
          <w:rtl/>
        </w:rPr>
        <w:t xml:space="preserve"> </w:t>
      </w:r>
      <w:r>
        <w:rPr>
          <w:rFonts w:hint="cs"/>
          <w:b/>
          <w:bCs/>
          <w:rtl/>
        </w:rPr>
        <w:t xml:space="preserve">. בסיום האגדה רואים עד כמה </w:t>
      </w:r>
      <w:proofErr w:type="spellStart"/>
      <w:r>
        <w:rPr>
          <w:rFonts w:hint="cs"/>
          <w:b/>
          <w:bCs/>
          <w:rtl/>
        </w:rPr>
        <w:t>גרטל</w:t>
      </w:r>
      <w:proofErr w:type="spellEnd"/>
      <w:r>
        <w:rPr>
          <w:rFonts w:hint="cs"/>
          <w:b/>
          <w:bCs/>
          <w:rtl/>
        </w:rPr>
        <w:t xml:space="preserve"> התבגרה </w:t>
      </w:r>
      <w:r w:rsidR="009A2DCF">
        <w:rPr>
          <w:rFonts w:hint="cs"/>
          <w:b/>
          <w:bCs/>
          <w:rtl/>
        </w:rPr>
        <w:t xml:space="preserve">כאשר בשני מצבים היא מפעילה שיקול דעת בוגר יותר </w:t>
      </w:r>
      <w:proofErr w:type="spellStart"/>
      <w:r w:rsidR="009A2DCF">
        <w:rPr>
          <w:rFonts w:hint="cs"/>
          <w:b/>
          <w:bCs/>
          <w:rtl/>
        </w:rPr>
        <w:t>מהנזל</w:t>
      </w:r>
      <w:proofErr w:type="spellEnd"/>
      <w:r w:rsidR="009A2DCF">
        <w:rPr>
          <w:rFonts w:hint="cs"/>
          <w:b/>
          <w:bCs/>
          <w:rtl/>
        </w:rPr>
        <w:t xml:space="preserve"> לגבי החלטות שעליהם לקחת: כך למשל היא מבינה שעליהם לא להגזים בלהיטותם ולקחת מהאוצר בבית המכשפה באופן מדוד, וכאשר הם נעזרים באווזה כדי לחצות את הנהר </w:t>
      </w:r>
      <w:r w:rsidR="000A214F">
        <w:rPr>
          <w:rFonts w:hint="cs"/>
          <w:b/>
          <w:bCs/>
          <w:rtl/>
        </w:rPr>
        <w:t>-</w:t>
      </w:r>
      <w:r w:rsidR="009A2DCF">
        <w:rPr>
          <w:rFonts w:hint="cs"/>
          <w:b/>
          <w:bCs/>
          <w:rtl/>
        </w:rPr>
        <w:t xml:space="preserve"> </w:t>
      </w:r>
      <w:proofErr w:type="spellStart"/>
      <w:r w:rsidR="009A2DCF">
        <w:rPr>
          <w:rFonts w:hint="cs"/>
          <w:b/>
          <w:bCs/>
          <w:rtl/>
        </w:rPr>
        <w:t>גרטל</w:t>
      </w:r>
      <w:proofErr w:type="spellEnd"/>
      <w:r w:rsidR="009A2DCF">
        <w:rPr>
          <w:rFonts w:hint="cs"/>
          <w:b/>
          <w:bCs/>
          <w:rtl/>
        </w:rPr>
        <w:t xml:space="preserve"> מבינה</w:t>
      </w:r>
      <w:r w:rsidR="000A214F">
        <w:rPr>
          <w:rFonts w:hint="cs"/>
          <w:b/>
          <w:bCs/>
          <w:rtl/>
        </w:rPr>
        <w:t>,</w:t>
      </w:r>
      <w:r w:rsidR="009A2DCF">
        <w:rPr>
          <w:rFonts w:hint="cs"/>
          <w:b/>
          <w:bCs/>
          <w:rtl/>
        </w:rPr>
        <w:t xml:space="preserve"> שעליהם לעשות זאת כל אחד לחוד ולא שניהם יחדיו כדי הברווזה לא תטבע. בניגוד להתנפלות הרעבתנית וחסרת הזהירות על בית המכשפה, הילדים  למדו להפעיל שקול דעת נבון כדי לחזור הביתה בשלום עם האוצר.</w:t>
      </w:r>
    </w:p>
    <w:p w:rsidR="009A2DCF" w:rsidRDefault="009A2DCF" w:rsidP="000A214F">
      <w:pPr>
        <w:spacing w:line="360" w:lineRule="auto"/>
        <w:rPr>
          <w:rFonts w:hint="cs"/>
          <w:b/>
          <w:bCs/>
          <w:rtl/>
        </w:rPr>
      </w:pPr>
      <w:r>
        <w:rPr>
          <w:rFonts w:hint="cs"/>
          <w:b/>
          <w:bCs/>
          <w:rtl/>
        </w:rPr>
        <w:t xml:space="preserve">בסיום האגדה הילדים חוזרים הביתה עם אוצר. האוצר פותר את הבעיה של הרעב </w:t>
      </w:r>
      <w:r w:rsidR="000A214F">
        <w:rPr>
          <w:rFonts w:hint="cs"/>
          <w:b/>
          <w:bCs/>
          <w:rtl/>
        </w:rPr>
        <w:t>עבור כל המשפחה(האב נותר בחיים והאם החורגת מתה</w:t>
      </w:r>
      <w:r w:rsidR="000A214F" w:rsidRPr="000A214F">
        <w:rPr>
          <w:rFonts w:hint="cs"/>
          <w:b/>
          <w:bCs/>
          <w:u w:val="single"/>
          <w:rtl/>
        </w:rPr>
        <w:t>), אבל במובן הנפשי האוצר  האמתי שמביאים הילדים עבור עצמם והמשפחה  הוא התבגרותם</w:t>
      </w:r>
      <w:r w:rsidR="000A214F">
        <w:rPr>
          <w:rFonts w:hint="cs"/>
          <w:b/>
          <w:bCs/>
          <w:u w:val="single"/>
          <w:rtl/>
        </w:rPr>
        <w:t>:</w:t>
      </w:r>
      <w:r w:rsidR="000A214F" w:rsidRPr="000A214F">
        <w:rPr>
          <w:rFonts w:hint="cs"/>
          <w:b/>
          <w:bCs/>
          <w:u w:val="single"/>
          <w:rtl/>
        </w:rPr>
        <w:t xml:space="preserve"> </w:t>
      </w:r>
      <w:r w:rsidR="000A214F">
        <w:rPr>
          <w:rFonts w:hint="cs"/>
          <w:b/>
          <w:bCs/>
          <w:rtl/>
        </w:rPr>
        <w:t xml:space="preserve">ביער הם עברו תהליך  שבו התמודדו עם קשיים וגם עם הנטיות הילדותיות שלהם לתלות והתנפלות ללא שיקול דעת והצליחו בזכות חכמה, פעולה אמיצה ושתוף פעולה להתגבר על הקשיים. הכוחות החדשים שגילו בעצמם והעצמאות שלהם הם האוצר החשוב ביותר. </w:t>
      </w:r>
    </w:p>
    <w:p w:rsidR="000A214F" w:rsidRDefault="000A214F" w:rsidP="000A214F">
      <w:pPr>
        <w:spacing w:line="360" w:lineRule="auto"/>
        <w:rPr>
          <w:rFonts w:hint="cs"/>
          <w:b/>
          <w:bCs/>
          <w:rtl/>
        </w:rPr>
      </w:pPr>
      <w:r>
        <w:rPr>
          <w:rFonts w:hint="cs"/>
          <w:b/>
          <w:bCs/>
          <w:rtl/>
        </w:rPr>
        <w:t>דפנה אדלר</w:t>
      </w:r>
    </w:p>
    <w:p w:rsidR="009E220E" w:rsidRPr="009E220E" w:rsidRDefault="009E220E" w:rsidP="009E220E">
      <w:pPr>
        <w:spacing w:line="360" w:lineRule="auto"/>
        <w:rPr>
          <w:b/>
          <w:bCs/>
          <w:rtl/>
        </w:rPr>
      </w:pPr>
    </w:p>
    <w:p w:rsidR="007E0DC1" w:rsidRPr="007E0DC1" w:rsidRDefault="007E0DC1" w:rsidP="00BD1377">
      <w:pPr>
        <w:spacing w:line="360" w:lineRule="auto"/>
        <w:rPr>
          <w:rtl/>
        </w:rPr>
      </w:pPr>
    </w:p>
    <w:p w:rsidR="00102680" w:rsidRPr="00102680" w:rsidRDefault="00102680" w:rsidP="00BD1377">
      <w:pPr>
        <w:spacing w:line="360" w:lineRule="auto"/>
        <w:rPr>
          <w:b/>
          <w:bCs/>
        </w:rPr>
      </w:pPr>
      <w:bookmarkStart w:id="0" w:name="_GoBack"/>
      <w:bookmarkEnd w:id="0"/>
    </w:p>
    <w:sectPr w:rsidR="00102680" w:rsidRPr="00102680" w:rsidSect="00F333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4F"/>
    <w:rsid w:val="0007494F"/>
    <w:rsid w:val="000A214F"/>
    <w:rsid w:val="00102680"/>
    <w:rsid w:val="00212DE8"/>
    <w:rsid w:val="00222888"/>
    <w:rsid w:val="003D5FBD"/>
    <w:rsid w:val="007E0DC1"/>
    <w:rsid w:val="009A2DCF"/>
    <w:rsid w:val="009E220E"/>
    <w:rsid w:val="009E75DB"/>
    <w:rsid w:val="00A545A8"/>
    <w:rsid w:val="00AB6A45"/>
    <w:rsid w:val="00BC58D9"/>
    <w:rsid w:val="00BD1377"/>
    <w:rsid w:val="00BE1EFD"/>
    <w:rsid w:val="00C413F2"/>
    <w:rsid w:val="00DC58F6"/>
    <w:rsid w:val="00E812D6"/>
    <w:rsid w:val="00F333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3368</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דפנה אדלר</dc:creator>
  <cp:lastModifiedBy>דפנה אדלר</cp:lastModifiedBy>
  <cp:revision>2</cp:revision>
  <dcterms:created xsi:type="dcterms:W3CDTF">2018-01-23T07:20:00Z</dcterms:created>
  <dcterms:modified xsi:type="dcterms:W3CDTF">2018-01-23T07:20:00Z</dcterms:modified>
</cp:coreProperties>
</file>