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01" w:rsidRPr="00160701" w:rsidRDefault="00160701" w:rsidP="00160701">
      <w:pPr>
        <w:shd w:val="clear" w:color="auto" w:fill="FFFFFF"/>
        <w:bidi/>
        <w:spacing w:after="200" w:line="240" w:lineRule="auto"/>
        <w:rPr>
          <w:rFonts w:ascii="Arial" w:eastAsia="Times New Roman" w:hAnsi="Arial" w:cs="Arial"/>
          <w:color w:val="000000"/>
          <w:sz w:val="18"/>
          <w:szCs w:val="18"/>
        </w:rPr>
      </w:pPr>
      <w:r w:rsidRPr="00160701">
        <w:rPr>
          <w:rFonts w:ascii="Arial" w:eastAsia="Times New Roman" w:hAnsi="Arial" w:cs="Arial"/>
          <w:color w:val="000000"/>
          <w:sz w:val="24"/>
          <w:szCs w:val="24"/>
          <w:u w:val="single"/>
          <w:rtl/>
        </w:rPr>
        <w:t>דו שיח/ אלתרמן –</w:t>
      </w:r>
    </w:p>
    <w:p w:rsidR="00160701" w:rsidRPr="00160701" w:rsidRDefault="00160701" w:rsidP="00160701">
      <w:pPr>
        <w:shd w:val="clear" w:color="auto" w:fill="FFFFFF"/>
        <w:bidi/>
        <w:spacing w:after="200" w:line="240" w:lineRule="auto"/>
        <w:rPr>
          <w:rFonts w:ascii="Arial" w:eastAsia="Times New Roman" w:hAnsi="Arial" w:cs="Arial"/>
          <w:color w:val="000000"/>
          <w:sz w:val="18"/>
          <w:szCs w:val="18"/>
          <w:rtl/>
        </w:rPr>
      </w:pPr>
      <w:r w:rsidRPr="00160701">
        <w:rPr>
          <w:rFonts w:ascii="Arial" w:eastAsia="Times New Roman" w:hAnsi="Arial" w:cs="Arial"/>
          <w:color w:val="000000"/>
          <w:sz w:val="24"/>
          <w:szCs w:val="24"/>
          <w:u w:val="single"/>
          <w:rtl/>
        </w:rPr>
        <w:t xml:space="preserve">הערות נוספות לסיכום </w:t>
      </w:r>
      <w:proofErr w:type="spellStart"/>
      <w:r w:rsidRPr="00160701">
        <w:rPr>
          <w:rFonts w:ascii="Arial" w:eastAsia="Times New Roman" w:hAnsi="Arial" w:cs="Arial"/>
          <w:color w:val="000000"/>
          <w:sz w:val="24"/>
          <w:szCs w:val="24"/>
          <w:u w:val="single"/>
          <w:rtl/>
        </w:rPr>
        <w:t>השעור</w:t>
      </w:r>
      <w:proofErr w:type="spellEnd"/>
    </w:p>
    <w:p w:rsidR="00160701" w:rsidRPr="00160701" w:rsidRDefault="00160701" w:rsidP="00160701">
      <w:pPr>
        <w:shd w:val="clear" w:color="auto" w:fill="FFFFFF"/>
        <w:bidi/>
        <w:spacing w:after="200" w:line="240" w:lineRule="auto"/>
        <w:rPr>
          <w:rFonts w:ascii="Arial" w:eastAsia="Times New Roman" w:hAnsi="Arial" w:cs="Arial"/>
          <w:color w:val="000000"/>
          <w:sz w:val="18"/>
          <w:szCs w:val="18"/>
          <w:rtl/>
        </w:rPr>
      </w:pPr>
      <w:r w:rsidRPr="00160701">
        <w:rPr>
          <w:rFonts w:ascii="Arial" w:eastAsia="Times New Roman" w:hAnsi="Arial" w:cs="Arial"/>
          <w:color w:val="000000"/>
          <w:sz w:val="24"/>
          <w:szCs w:val="24"/>
          <w:rtl/>
        </w:rPr>
        <w:t>השיר נכתב כמה שנים אחרי מלחמת העצמאות , בערך באמצע העשור הראשון לקיומה של המדינה, וראה אור בתוך ספר השירים הגדול של אלתרמן ," עיר היונה," בשנת 1957 . השיר עוסק בנפילה בקרב במלחמה ובמשמעות ההקרבה. הוא נכתב כמה שנים לאחר שירו הידוע של אלתרמן "מגש הכסף " ובדומה לו מעמיד במרכזו זוג צעירים , נציגי דור תש"ח שהקריבו עצמם למען המדינה שבדרך . מיכאל ומיכל , בעלי שמות אופייניים וייצוגיים לדור הישראלים הצעיר , הם גיבוריו של שיר זה הכתוב כדו שיח סימטרי ביניהם ונפתח בכל פעם בקריאתו של מיכאל "מיכל איך ? – כלומר היכן את ? כאשר בבית שלאחריו משיבה לו מיכל את תשובתה הפותחת בקריאה מלאה רגש ופאתוס "הה מיכאל " . השיר כתוב בסגנון של </w:t>
      </w:r>
      <w:r w:rsidRPr="00160701">
        <w:rPr>
          <w:rFonts w:ascii="Arial" w:eastAsia="Times New Roman" w:hAnsi="Arial" w:cs="Arial"/>
          <w:b/>
          <w:bCs/>
          <w:color w:val="000000"/>
          <w:sz w:val="24"/>
          <w:szCs w:val="24"/>
          <w:u w:val="single"/>
          <w:rtl/>
        </w:rPr>
        <w:t>בלדה</w:t>
      </w:r>
      <w:r w:rsidRPr="00160701">
        <w:rPr>
          <w:rFonts w:ascii="Arial" w:eastAsia="Times New Roman" w:hAnsi="Arial" w:cs="Arial"/>
          <w:color w:val="000000"/>
          <w:sz w:val="24"/>
          <w:szCs w:val="24"/>
          <w:rtl/>
        </w:rPr>
        <w:t> </w:t>
      </w:r>
      <w:r w:rsidRPr="00160701">
        <w:rPr>
          <w:rFonts w:ascii="Arial" w:eastAsia="Times New Roman" w:hAnsi="Arial" w:cs="Arial"/>
          <w:b/>
          <w:bCs/>
          <w:color w:val="000000"/>
          <w:sz w:val="24"/>
          <w:szCs w:val="24"/>
          <w:u w:val="single"/>
          <w:rtl/>
        </w:rPr>
        <w:t>רומנטית</w:t>
      </w:r>
      <w:r w:rsidRPr="00160701">
        <w:rPr>
          <w:rFonts w:ascii="Arial" w:eastAsia="Times New Roman" w:hAnsi="Arial" w:cs="Arial"/>
          <w:color w:val="000000"/>
          <w:sz w:val="24"/>
          <w:szCs w:val="24"/>
          <w:rtl/>
        </w:rPr>
        <w:t> </w:t>
      </w:r>
      <w:r w:rsidRPr="00160701">
        <w:rPr>
          <w:rFonts w:ascii="Arial" w:eastAsia="Times New Roman" w:hAnsi="Arial" w:cs="Arial"/>
          <w:b/>
          <w:bCs/>
          <w:color w:val="000000"/>
          <w:sz w:val="24"/>
          <w:szCs w:val="24"/>
          <w:u w:val="single"/>
          <w:rtl/>
        </w:rPr>
        <w:t>טראגית</w:t>
      </w:r>
      <w:r w:rsidRPr="00160701">
        <w:rPr>
          <w:rFonts w:ascii="Arial" w:eastAsia="Times New Roman" w:hAnsi="Arial" w:cs="Arial"/>
          <w:color w:val="000000"/>
          <w:sz w:val="24"/>
          <w:szCs w:val="24"/>
          <w:rtl/>
        </w:rPr>
        <w:t xml:space="preserve"> ,למרות שהוא מתייחס למציאות הממשית  היסטורית של 1948 . נבחן כמה מאפיינים </w:t>
      </w:r>
      <w:proofErr w:type="spellStart"/>
      <w:r w:rsidRPr="00160701">
        <w:rPr>
          <w:rFonts w:ascii="Arial" w:eastAsia="Times New Roman" w:hAnsi="Arial" w:cs="Arial"/>
          <w:color w:val="000000"/>
          <w:sz w:val="24"/>
          <w:szCs w:val="24"/>
          <w:rtl/>
        </w:rPr>
        <w:t>בלדיסטיים</w:t>
      </w:r>
      <w:proofErr w:type="spellEnd"/>
      <w:r w:rsidRPr="00160701">
        <w:rPr>
          <w:rFonts w:ascii="Arial" w:eastAsia="Times New Roman" w:hAnsi="Arial" w:cs="Arial"/>
          <w:color w:val="000000"/>
          <w:sz w:val="24"/>
          <w:szCs w:val="24"/>
          <w:rtl/>
        </w:rPr>
        <w:t xml:space="preserve"> של השיר :</w:t>
      </w:r>
    </w:p>
    <w:p w:rsidR="00160701" w:rsidRPr="00160701" w:rsidRDefault="00160701" w:rsidP="00160701">
      <w:pPr>
        <w:shd w:val="clear" w:color="auto" w:fill="FFFFFF"/>
        <w:bidi/>
        <w:spacing w:after="0" w:line="240" w:lineRule="auto"/>
        <w:ind w:left="720" w:hanging="360"/>
        <w:rPr>
          <w:rFonts w:ascii="Arial" w:eastAsia="Times New Roman" w:hAnsi="Arial" w:cs="Arial"/>
          <w:color w:val="000000"/>
          <w:sz w:val="18"/>
          <w:szCs w:val="18"/>
          <w:rtl/>
        </w:rPr>
      </w:pPr>
      <w:r w:rsidRPr="00160701">
        <w:rPr>
          <w:rFonts w:ascii="Times New Roman" w:eastAsia="Times New Roman" w:hAnsi="Times New Roman" w:cs="Times New Roman"/>
          <w:b/>
          <w:bCs/>
          <w:color w:val="000000"/>
          <w:sz w:val="24"/>
          <w:szCs w:val="24"/>
          <w:rtl/>
        </w:rPr>
        <w:t>א.</w:t>
      </w:r>
      <w:r w:rsidRPr="00160701">
        <w:rPr>
          <w:rFonts w:ascii="Times New Roman" w:eastAsia="Times New Roman" w:hAnsi="Times New Roman" w:cs="Times New Roman"/>
          <w:color w:val="000000"/>
          <w:sz w:val="14"/>
          <w:szCs w:val="14"/>
          <w:rtl/>
        </w:rPr>
        <w:t>      </w:t>
      </w:r>
      <w:r w:rsidRPr="00160701">
        <w:rPr>
          <w:rFonts w:ascii="Arial" w:eastAsia="Times New Roman" w:hAnsi="Arial" w:cs="Arial"/>
          <w:color w:val="000000"/>
          <w:sz w:val="24"/>
          <w:szCs w:val="24"/>
          <w:rtl/>
        </w:rPr>
        <w:t>בתחילת השיר אנו מבינים שמיכאל הוא כנראה לוחם שנפל בקרב "נפל גופי נכרתה נפשי " "בקרב חותך דינים ". הוא מעין מת מדבר שנפשו עוד סוערת   לפני שהמוות מכסה עליה ולאורך כל בשיר הוא קורא לאהובתו מיכל שרק את קולה הוא יכול לשמוע. לאורך כל השיר עד לבית האחרון , מיכאל מאמין שמיכל היא אישה חיה והיא מייצגת עבורו את החיים כאם , רעיה ,כלה שאולי אפילו מבקשת לעצמה חיים חדשים. אך מיכל רומזת לו בכל תשובותיה שהיא במצב אחר ("עוברות פני שקופות אל ארץ ושמיים") ,עד שלבסוף היא מגלה לו שאף היא בין המתים :"כי בצדך אני בין רגבים שוכנת </w:t>
      </w:r>
      <w:r w:rsidRPr="00160701">
        <w:rPr>
          <w:rFonts w:ascii="Arial" w:eastAsia="Times New Roman" w:hAnsi="Arial" w:cs="Arial"/>
          <w:b/>
          <w:bCs/>
          <w:color w:val="000000"/>
          <w:sz w:val="24"/>
          <w:szCs w:val="24"/>
          <w:u w:val="single"/>
          <w:rtl/>
        </w:rPr>
        <w:t>"   </w:t>
      </w:r>
      <w:r w:rsidRPr="00160701">
        <w:rPr>
          <w:rFonts w:ascii="Arial" w:eastAsia="Times New Roman" w:hAnsi="Arial" w:cs="Arial"/>
          <w:b/>
          <w:bCs/>
          <w:color w:val="000000"/>
          <w:sz w:val="24"/>
          <w:szCs w:val="24"/>
          <w:rtl/>
        </w:rPr>
        <w:t>שיח בין מתים לחיים או תקשורת בין מתים ופואנטה דרמטית טרגית המופיעה בסוף השיר  הם מאפיינם  של הבלדה. </w:t>
      </w:r>
    </w:p>
    <w:p w:rsidR="00160701" w:rsidRPr="00160701" w:rsidRDefault="00160701" w:rsidP="00160701">
      <w:pPr>
        <w:shd w:val="clear" w:color="auto" w:fill="FFFFFF"/>
        <w:bidi/>
        <w:spacing w:after="0" w:line="240" w:lineRule="auto"/>
        <w:ind w:left="720" w:hanging="360"/>
        <w:rPr>
          <w:rFonts w:ascii="Arial" w:eastAsia="Times New Roman" w:hAnsi="Arial" w:cs="Arial"/>
          <w:color w:val="000000"/>
          <w:sz w:val="18"/>
          <w:szCs w:val="18"/>
          <w:rtl/>
        </w:rPr>
      </w:pPr>
      <w:r w:rsidRPr="00160701">
        <w:rPr>
          <w:rFonts w:ascii="Times New Roman" w:eastAsia="Times New Roman" w:hAnsi="Times New Roman" w:cs="Times New Roman"/>
          <w:b/>
          <w:bCs/>
          <w:color w:val="000000"/>
          <w:sz w:val="24"/>
          <w:szCs w:val="24"/>
          <w:rtl/>
        </w:rPr>
        <w:t>ב.</w:t>
      </w:r>
      <w:r w:rsidRPr="00160701">
        <w:rPr>
          <w:rFonts w:ascii="Times New Roman" w:eastAsia="Times New Roman" w:hAnsi="Times New Roman" w:cs="Times New Roman"/>
          <w:color w:val="000000"/>
          <w:sz w:val="14"/>
          <w:szCs w:val="14"/>
          <w:rtl/>
        </w:rPr>
        <w:t>       </w:t>
      </w:r>
      <w:r w:rsidRPr="00160701">
        <w:rPr>
          <w:rFonts w:ascii="Arial" w:eastAsia="Times New Roman" w:hAnsi="Arial" w:cs="Arial"/>
          <w:color w:val="000000"/>
          <w:sz w:val="24"/>
          <w:szCs w:val="24"/>
          <w:rtl/>
        </w:rPr>
        <w:t>השער ,הנר, הסכין והחרב והנבל הם אביזרים מעולם עתיק יותר והם מוסיפים לאווירה הגותית רומנטית של השיר.</w:t>
      </w:r>
    </w:p>
    <w:p w:rsidR="00160701" w:rsidRPr="00160701" w:rsidRDefault="00160701" w:rsidP="00160701">
      <w:pPr>
        <w:shd w:val="clear" w:color="auto" w:fill="FFFFFF"/>
        <w:bidi/>
        <w:spacing w:after="0" w:line="240" w:lineRule="auto"/>
        <w:ind w:left="720" w:hanging="360"/>
        <w:rPr>
          <w:rFonts w:ascii="Arial" w:eastAsia="Times New Roman" w:hAnsi="Arial" w:cs="Arial"/>
          <w:color w:val="000000"/>
          <w:sz w:val="18"/>
          <w:szCs w:val="18"/>
          <w:rtl/>
        </w:rPr>
      </w:pPr>
      <w:r w:rsidRPr="00160701">
        <w:rPr>
          <w:rFonts w:ascii="Times New Roman" w:eastAsia="Times New Roman" w:hAnsi="Times New Roman" w:cs="Times New Roman"/>
          <w:color w:val="000000"/>
          <w:sz w:val="24"/>
          <w:szCs w:val="24"/>
          <w:rtl/>
        </w:rPr>
        <w:t>ג.</w:t>
      </w:r>
      <w:r w:rsidRPr="00160701">
        <w:rPr>
          <w:rFonts w:ascii="Times New Roman" w:eastAsia="Times New Roman" w:hAnsi="Times New Roman" w:cs="Times New Roman"/>
          <w:color w:val="000000"/>
          <w:sz w:val="14"/>
          <w:szCs w:val="14"/>
          <w:rtl/>
        </w:rPr>
        <w:t>        </w:t>
      </w:r>
      <w:r w:rsidRPr="00160701">
        <w:rPr>
          <w:rFonts w:ascii="Arial" w:eastAsia="Times New Roman" w:hAnsi="Arial" w:cs="Arial"/>
          <w:color w:val="000000"/>
          <w:sz w:val="24"/>
          <w:szCs w:val="24"/>
          <w:rtl/>
        </w:rPr>
        <w:t xml:space="preserve">השיר כתוב בסגנון גבוה עם מילים עם גדולות ומלאות פאתוס: דומייה , אושר ,אור , חלום , אש , עפר ,שמיים , מים , נווה, משכן, נבל , אבל ,אם , </w:t>
      </w:r>
      <w:proofErr w:type="spellStart"/>
      <w:r w:rsidRPr="00160701">
        <w:rPr>
          <w:rFonts w:ascii="Arial" w:eastAsia="Times New Roman" w:hAnsi="Arial" w:cs="Arial"/>
          <w:color w:val="000000"/>
          <w:sz w:val="24"/>
          <w:szCs w:val="24"/>
          <w:rtl/>
        </w:rPr>
        <w:t>אשה</w:t>
      </w:r>
      <w:proofErr w:type="spellEnd"/>
      <w:r w:rsidRPr="00160701">
        <w:rPr>
          <w:rFonts w:ascii="Arial" w:eastAsia="Times New Roman" w:hAnsi="Arial" w:cs="Arial"/>
          <w:color w:val="000000"/>
          <w:sz w:val="24"/>
          <w:szCs w:val="24"/>
          <w:rtl/>
        </w:rPr>
        <w:t xml:space="preserve"> ,ערש , ארב, ואהבה , כמובן , שוב ושוב אהבה.</w:t>
      </w:r>
    </w:p>
    <w:p w:rsidR="00160701" w:rsidRPr="00160701" w:rsidRDefault="00160701" w:rsidP="00160701">
      <w:pPr>
        <w:shd w:val="clear" w:color="auto" w:fill="FFFFFF"/>
        <w:bidi/>
        <w:spacing w:after="0" w:line="240" w:lineRule="auto"/>
        <w:ind w:left="720" w:hanging="360"/>
        <w:rPr>
          <w:rFonts w:ascii="Arial" w:eastAsia="Times New Roman" w:hAnsi="Arial" w:cs="Arial"/>
          <w:color w:val="000000"/>
          <w:sz w:val="18"/>
          <w:szCs w:val="18"/>
          <w:rtl/>
        </w:rPr>
      </w:pPr>
      <w:r w:rsidRPr="00160701">
        <w:rPr>
          <w:rFonts w:ascii="Times New Roman" w:eastAsia="Times New Roman" w:hAnsi="Times New Roman" w:cs="Times New Roman"/>
          <w:color w:val="000000"/>
          <w:sz w:val="24"/>
          <w:szCs w:val="24"/>
          <w:rtl/>
        </w:rPr>
        <w:t>ד.</w:t>
      </w:r>
      <w:r w:rsidRPr="00160701">
        <w:rPr>
          <w:rFonts w:ascii="Times New Roman" w:eastAsia="Times New Roman" w:hAnsi="Times New Roman" w:cs="Times New Roman"/>
          <w:color w:val="000000"/>
          <w:sz w:val="14"/>
          <w:szCs w:val="14"/>
          <w:rtl/>
        </w:rPr>
        <w:t>       </w:t>
      </w:r>
      <w:r w:rsidRPr="00160701">
        <w:rPr>
          <w:rFonts w:ascii="Arial" w:eastAsia="Times New Roman" w:hAnsi="Arial" w:cs="Arial"/>
          <w:color w:val="000000"/>
          <w:sz w:val="24"/>
          <w:szCs w:val="24"/>
          <w:rtl/>
        </w:rPr>
        <w:t xml:space="preserve">השיר </w:t>
      </w:r>
      <w:proofErr w:type="spellStart"/>
      <w:r w:rsidRPr="00160701">
        <w:rPr>
          <w:rFonts w:ascii="Arial" w:eastAsia="Times New Roman" w:hAnsi="Arial" w:cs="Arial"/>
          <w:color w:val="000000"/>
          <w:sz w:val="24"/>
          <w:szCs w:val="24"/>
          <w:rtl/>
        </w:rPr>
        <w:t>סמטרי</w:t>
      </w:r>
      <w:proofErr w:type="spellEnd"/>
      <w:r w:rsidRPr="00160701">
        <w:rPr>
          <w:rFonts w:ascii="Arial" w:eastAsia="Times New Roman" w:hAnsi="Arial" w:cs="Arial"/>
          <w:color w:val="000000"/>
          <w:sz w:val="24"/>
          <w:szCs w:val="24"/>
          <w:rtl/>
        </w:rPr>
        <w:t xml:space="preserve"> מאוד מכל הבחינות , בתים , שורות , חריזה ומשקל . והקריאות החוזרות "מיכל איך " הה מיכאל "  יוצרות רצף מדויק והדוק של הקבלות וניגודים בין מיכאל למיכל וכן השמות הדומים ההופכים אותם למעין זוג סמלי ומייצג. יש כאן יופי שלם .</w:t>
      </w:r>
    </w:p>
    <w:p w:rsidR="00160701" w:rsidRPr="00160701" w:rsidRDefault="00160701" w:rsidP="00160701">
      <w:pPr>
        <w:shd w:val="clear" w:color="auto" w:fill="FFFFFF"/>
        <w:bidi/>
        <w:spacing w:after="0" w:line="240" w:lineRule="auto"/>
        <w:ind w:left="720"/>
        <w:rPr>
          <w:rFonts w:ascii="Arial" w:eastAsia="Times New Roman" w:hAnsi="Arial" w:cs="Arial"/>
          <w:color w:val="000000"/>
          <w:sz w:val="18"/>
          <w:szCs w:val="18"/>
          <w:rtl/>
        </w:rPr>
      </w:pPr>
      <w:r w:rsidRPr="00160701">
        <w:rPr>
          <w:rFonts w:ascii="Arial" w:eastAsia="Times New Roman" w:hAnsi="Arial" w:cs="Arial"/>
          <w:color w:val="000000"/>
          <w:sz w:val="24"/>
          <w:szCs w:val="24"/>
          <w:u w:val="single"/>
          <w:rtl/>
        </w:rPr>
        <w:t xml:space="preserve">  כל האמצעים הללו יוצרים מעין הילה הרואית  סביב מותם של הצעירים , כאב השכול נעטף בתחושה </w:t>
      </w:r>
      <w:proofErr w:type="spellStart"/>
      <w:r w:rsidRPr="00160701">
        <w:rPr>
          <w:rFonts w:ascii="Arial" w:eastAsia="Times New Roman" w:hAnsi="Arial" w:cs="Arial"/>
          <w:color w:val="000000"/>
          <w:sz w:val="24"/>
          <w:szCs w:val="24"/>
          <w:u w:val="single"/>
          <w:rtl/>
        </w:rPr>
        <w:t>נשגבת</w:t>
      </w:r>
      <w:proofErr w:type="spellEnd"/>
      <w:r w:rsidRPr="00160701">
        <w:rPr>
          <w:rFonts w:ascii="Arial" w:eastAsia="Times New Roman" w:hAnsi="Arial" w:cs="Arial"/>
          <w:color w:val="000000"/>
          <w:sz w:val="24"/>
          <w:szCs w:val="24"/>
          <w:u w:val="single"/>
          <w:rtl/>
        </w:rPr>
        <w:t xml:space="preserve"> ולא יומיומית.</w:t>
      </w:r>
    </w:p>
    <w:p w:rsidR="00160701" w:rsidRPr="00160701" w:rsidRDefault="00160701" w:rsidP="00160701">
      <w:pPr>
        <w:shd w:val="clear" w:color="auto" w:fill="FFFFFF"/>
        <w:bidi/>
        <w:spacing w:after="0" w:line="240" w:lineRule="auto"/>
        <w:ind w:left="720"/>
        <w:rPr>
          <w:rFonts w:ascii="Arial" w:eastAsia="Times New Roman" w:hAnsi="Arial" w:cs="Arial"/>
          <w:color w:val="000000"/>
          <w:sz w:val="18"/>
          <w:szCs w:val="18"/>
          <w:rtl/>
        </w:rPr>
      </w:pPr>
      <w:r w:rsidRPr="00160701">
        <w:rPr>
          <w:rFonts w:ascii="Calibri" w:eastAsia="Times New Roman" w:hAnsi="Calibri" w:cs="Arial"/>
          <w:color w:val="000000"/>
          <w:sz w:val="24"/>
          <w:szCs w:val="24"/>
        </w:rPr>
        <w:t> </w:t>
      </w:r>
    </w:p>
    <w:p w:rsidR="00160701" w:rsidRPr="00160701" w:rsidRDefault="00160701" w:rsidP="00160701">
      <w:pPr>
        <w:shd w:val="clear" w:color="auto" w:fill="FFFFFF"/>
        <w:bidi/>
        <w:spacing w:after="200" w:line="240" w:lineRule="auto"/>
        <w:ind w:left="720" w:hanging="360"/>
        <w:rPr>
          <w:rFonts w:ascii="Arial" w:eastAsia="Times New Roman" w:hAnsi="Arial" w:cs="Arial"/>
          <w:color w:val="000000"/>
          <w:sz w:val="18"/>
          <w:szCs w:val="18"/>
          <w:rtl/>
        </w:rPr>
      </w:pPr>
      <w:r w:rsidRPr="00160701">
        <w:rPr>
          <w:rFonts w:ascii="Times New Roman" w:eastAsia="Times New Roman" w:hAnsi="Times New Roman" w:cs="Times New Roman"/>
          <w:color w:val="000000"/>
          <w:sz w:val="24"/>
          <w:szCs w:val="24"/>
          <w:rtl/>
        </w:rPr>
        <w:t>ה.</w:t>
      </w:r>
      <w:r w:rsidRPr="00160701">
        <w:rPr>
          <w:rFonts w:ascii="Times New Roman" w:eastAsia="Times New Roman" w:hAnsi="Times New Roman" w:cs="Times New Roman"/>
          <w:color w:val="000000"/>
          <w:sz w:val="14"/>
          <w:szCs w:val="14"/>
          <w:rtl/>
        </w:rPr>
        <w:t>       </w:t>
      </w:r>
      <w:r w:rsidRPr="00160701">
        <w:rPr>
          <w:rFonts w:ascii="Arial" w:eastAsia="Times New Roman" w:hAnsi="Arial" w:cs="Arial"/>
          <w:color w:val="000000"/>
          <w:sz w:val="24"/>
          <w:szCs w:val="24"/>
          <w:rtl/>
        </w:rPr>
        <w:t xml:space="preserve">במאמרו על השיר , כותב פרופ' דן מרון שהשיר שואב את צורתו  מתוך מסורת ארוכה של הבלדה  שבה התקיים "דיאלוג </w:t>
      </w:r>
      <w:proofErr w:type="spellStart"/>
      <w:r w:rsidRPr="00160701">
        <w:rPr>
          <w:rFonts w:ascii="Arial" w:eastAsia="Times New Roman" w:hAnsi="Arial" w:cs="Arial"/>
          <w:color w:val="000000"/>
          <w:sz w:val="24"/>
          <w:szCs w:val="24"/>
          <w:rtl/>
        </w:rPr>
        <w:t>דרמאטי</w:t>
      </w:r>
      <w:proofErr w:type="spellEnd"/>
      <w:r w:rsidRPr="00160701">
        <w:rPr>
          <w:rFonts w:ascii="Arial" w:eastAsia="Times New Roman" w:hAnsi="Arial" w:cs="Arial"/>
          <w:color w:val="000000"/>
          <w:sz w:val="24"/>
          <w:szCs w:val="24"/>
          <w:rtl/>
        </w:rPr>
        <w:t xml:space="preserve"> כאמצעי לחשיפת ניגודים חריפים". </w:t>
      </w:r>
      <w:proofErr w:type="spellStart"/>
      <w:r w:rsidRPr="00160701">
        <w:rPr>
          <w:rFonts w:ascii="Arial" w:eastAsia="Times New Roman" w:hAnsi="Arial" w:cs="Arial"/>
          <w:color w:val="000000"/>
          <w:sz w:val="24"/>
          <w:szCs w:val="24"/>
          <w:rtl/>
        </w:rPr>
        <w:t>הבלאדה</w:t>
      </w:r>
      <w:proofErr w:type="spellEnd"/>
      <w:r w:rsidRPr="00160701">
        <w:rPr>
          <w:rFonts w:ascii="Arial" w:eastAsia="Times New Roman" w:hAnsi="Arial" w:cs="Arial"/>
          <w:color w:val="000000"/>
          <w:sz w:val="24"/>
          <w:szCs w:val="24"/>
          <w:rtl/>
        </w:rPr>
        <w:t xml:space="preserve"> הספרותית הנוצרת מסוף המאה השמונה עשרה השתמשה בדיאלוג הדרמטי לשם פיתוחם של מאבקים אידאולוגיים עקרוניים." (1)צורה זו באה לידי ביטוי באופן מאוד בולט בשיר "דו שיח" . מיכל ומיכאל לא רק אומרים זה לזו דברי אהבה, אלא הם מתווכחים ונלחמים איש על עמדתו והם מייצגים שתי עמדות מנוגדות ביחס למלחמה ולהקרבה. מיכאל מעלה ספקות ותחושה של אובדן ואבסורד ומיכל סותרת את טענותיו. הם מייצגים שתי נורמות מנוגדות ביחס למלחמה., על פי מיכאל המלחמה היא כאוס , אבסורד ,חורבן, מיכל מעמידה אותה כמשבר המוביל למשמעות ופתרון.</w:t>
      </w:r>
    </w:p>
    <w:p w:rsidR="00160701" w:rsidRPr="00160701" w:rsidRDefault="00160701" w:rsidP="00160701">
      <w:pPr>
        <w:shd w:val="clear" w:color="auto" w:fill="FFFFFF"/>
        <w:bidi/>
        <w:spacing w:after="200" w:line="240" w:lineRule="auto"/>
        <w:rPr>
          <w:rFonts w:ascii="Arial" w:eastAsia="Times New Roman" w:hAnsi="Arial" w:cs="Arial"/>
          <w:color w:val="000000"/>
          <w:sz w:val="18"/>
          <w:szCs w:val="18"/>
          <w:rtl/>
        </w:rPr>
      </w:pPr>
      <w:r w:rsidRPr="00160701">
        <w:rPr>
          <w:rFonts w:ascii="Arial" w:eastAsia="Times New Roman" w:hAnsi="Arial" w:cs="Arial"/>
          <w:color w:val="000000"/>
          <w:sz w:val="24"/>
          <w:szCs w:val="24"/>
          <w:u w:val="single"/>
          <w:rtl/>
        </w:rPr>
        <w:t>פרוש תמציתי של הדו שיח ביניהם .</w:t>
      </w:r>
    </w:p>
    <w:p w:rsidR="00160701" w:rsidRPr="00160701" w:rsidRDefault="00160701" w:rsidP="00160701">
      <w:pPr>
        <w:shd w:val="clear" w:color="auto" w:fill="FFFFFF"/>
        <w:bidi/>
        <w:spacing w:after="200" w:line="240" w:lineRule="auto"/>
        <w:rPr>
          <w:rFonts w:ascii="Arial" w:eastAsia="Times New Roman" w:hAnsi="Arial" w:cs="Arial"/>
          <w:color w:val="000000"/>
          <w:sz w:val="18"/>
          <w:szCs w:val="18"/>
          <w:rtl/>
        </w:rPr>
      </w:pPr>
      <w:r w:rsidRPr="00160701">
        <w:rPr>
          <w:rFonts w:ascii="Arial" w:eastAsia="Times New Roman" w:hAnsi="Arial" w:cs="Arial"/>
          <w:color w:val="000000"/>
          <w:sz w:val="24"/>
          <w:szCs w:val="24"/>
          <w:rtl/>
        </w:rPr>
        <w:t xml:space="preserve">מיכאל קורא למיכל , טרם יסגור עליו המוות הוא תולה בה תקווה אחרונה לחוש באור החיים שיגע בו בטרם החושך חסר הפשר של המוות יכסה אותו.  מיכל שעונה לו בבית השני מראה שהקשר ביניהם ימשך לנצח : שער המוות המפריד ביניהם "לא יוגף עד תום", היא מחכה לו תמיד "ואין ביננו חושך ". </w:t>
      </w:r>
      <w:r w:rsidRPr="00160701">
        <w:rPr>
          <w:rFonts w:ascii="Arial" w:eastAsia="Times New Roman" w:hAnsi="Arial" w:cs="Arial"/>
          <w:color w:val="000000"/>
          <w:sz w:val="24"/>
          <w:szCs w:val="24"/>
          <w:rtl/>
        </w:rPr>
        <w:lastRenderedPageBreak/>
        <w:t>מיכל רומזת לו שהיא מתה דרך תיאור הווייתה שהיא מעל לבכי והאושר שהם רגשות המאפיינים את  האנשים החיים האבלים על המתים ומקווים לאושר , אך הווייתה המתה לא נעדרת אור , אלא שזהו "אור כבחלום ". מיכל שלווה יותר , מקבלת את מותה ומרמזת על איכות רוחנית גבוהה שיש במוות שבא מתוך הקרבה.</w:t>
      </w:r>
    </w:p>
    <w:p w:rsidR="00160701" w:rsidRPr="00160701" w:rsidRDefault="00160701" w:rsidP="00160701">
      <w:pPr>
        <w:shd w:val="clear" w:color="auto" w:fill="FFFFFF"/>
        <w:bidi/>
        <w:spacing w:after="200" w:line="240" w:lineRule="auto"/>
        <w:rPr>
          <w:rFonts w:ascii="Arial" w:eastAsia="Times New Roman" w:hAnsi="Arial" w:cs="Arial"/>
          <w:color w:val="000000"/>
          <w:sz w:val="18"/>
          <w:szCs w:val="18"/>
          <w:rtl/>
        </w:rPr>
      </w:pPr>
      <w:r w:rsidRPr="00160701">
        <w:rPr>
          <w:rFonts w:ascii="Arial" w:eastAsia="Times New Roman" w:hAnsi="Arial" w:cs="Arial"/>
          <w:color w:val="000000"/>
          <w:sz w:val="24"/>
          <w:szCs w:val="24"/>
          <w:rtl/>
        </w:rPr>
        <w:t>מיכאל לעומתה סוער מטולטל , לא הגיע למנוחה והנחלה הוא מבטא כאב ואובדן ומצוקה ונתק בין גוף ונפש: "עיוור שולחתי לחופשי , אל תוהו" , נפל גופי , נכרתה נפשי , תועות ידי אליך" שוב בתשובתה של מיכל ניכרת איכות רוחנית של משמעות . מיכל מדברת לא על גוף בודד אלא על גוף קולקטיבי " גופנו "  הוא עיוור אך רואה " צופות עיניו מאש ומעפר ". המתים ממשיכים בקיומם אך הוא  רוחני יותר , בנוי מאוויר וממים:" מיכל מראה לו שהקשר ביניהם לא ניתק הוא רק החליף את איכותו ונעשה מטאפיסי יותר "ידיך את פני מוצאות והן כמים/עוברות פני שקופות טל ארץ ושמים". מיכל יוצרת פה תפיסה מנחמת לגבי המוות שאינו מבטל את משמעות החיים . המתים אינם ניתקים ואינם נשכחים ואינם אובדים בתוהו.</w:t>
      </w:r>
    </w:p>
    <w:p w:rsidR="00160701" w:rsidRPr="00160701" w:rsidRDefault="00160701" w:rsidP="00160701">
      <w:pPr>
        <w:shd w:val="clear" w:color="auto" w:fill="FFFFFF"/>
        <w:bidi/>
        <w:spacing w:after="200" w:line="240" w:lineRule="auto"/>
        <w:rPr>
          <w:rFonts w:ascii="Arial" w:eastAsia="Times New Roman" w:hAnsi="Arial" w:cs="Arial"/>
          <w:color w:val="000000"/>
          <w:sz w:val="18"/>
          <w:szCs w:val="18"/>
          <w:rtl/>
        </w:rPr>
      </w:pPr>
      <w:r w:rsidRPr="00160701">
        <w:rPr>
          <w:rFonts w:ascii="Arial" w:eastAsia="Times New Roman" w:hAnsi="Arial" w:cs="Arial"/>
          <w:color w:val="000000"/>
          <w:sz w:val="24"/>
          <w:szCs w:val="24"/>
          <w:rtl/>
        </w:rPr>
        <w:t>בבית הרביעי והחמישי מגיע הוויכוח בין השניים לשיא כאשר מיכאל מגדיר את דור הלוחמים הצעירים כך "סכין היינו בכפה /של עת לא רחומה בהגיחה מארב " היינו הסכין  כלומר הלוחמים בתקופה אכזרית שהגיחה פתאום מן המארב . יש כאן הצגה אבסורדית של המלחמה, כחסרת פשר, אכזרית והופכת את בני האדם למכשיר סתמי של אלימות " סכין ". צוואתו ותקוותו של מיכאל  כלפי מיכל ונם שייוולד , היא צוואה של הרחקת כל מה שקשור באלימות המלחמה מנפשה.  הוא נאחז בדמותה כאישה אוהבת וכאם עתידית המנענעת את עריסת בנם ומבקש ממנה למחות מליבה את כל זכר המלחמה והמוות האכזרי :"מיכל אישה אוהבת , נערה חפה ,/ מחי סכין מלב לעת תניעי ערש " .</w:t>
      </w:r>
    </w:p>
    <w:p w:rsidR="00160701" w:rsidRPr="00160701" w:rsidRDefault="00160701" w:rsidP="00160701">
      <w:pPr>
        <w:shd w:val="clear" w:color="auto" w:fill="FFFFFF"/>
        <w:bidi/>
        <w:spacing w:after="200" w:line="240" w:lineRule="auto"/>
        <w:rPr>
          <w:rFonts w:ascii="Arial" w:eastAsia="Times New Roman" w:hAnsi="Arial" w:cs="Arial"/>
          <w:color w:val="000000"/>
          <w:sz w:val="18"/>
          <w:szCs w:val="18"/>
          <w:rtl/>
        </w:rPr>
      </w:pPr>
      <w:r w:rsidRPr="00160701">
        <w:rPr>
          <w:rFonts w:ascii="Arial" w:eastAsia="Times New Roman" w:hAnsi="Arial" w:cs="Arial"/>
          <w:color w:val="000000"/>
          <w:sz w:val="24"/>
          <w:szCs w:val="24"/>
          <w:rtl/>
        </w:rPr>
        <w:t>תשובתה של מיכל היא מורכבת אך נחרצת ומכילה את הרעיון המרכזי של קבלת הדין והצדקת המלחמה לשם הגנה על הקיום ועל החיים. אמנם גם בה יש כאב על " האישה הצוחקת שאבדה ועל האם הבוכה שלא תהייה :  אך היא מקבלת את הדין וקובעת שה דור שנלחם אי אפשר שילד בנים :"לא לסכין בנים ולא תלד החרב ", אבל טענתה היא שדווקא הנשים המגדלות את התינוקות רואות את חשיבותה של הסכין המגנה על ערש התינוקות : "אך בעיני נשים הן סוככות על ערש" כלומר ללא מי שילחם ויקריב את עצמו ויגונן על העם אי אפשר לגדל ילדים והנשים דווקא הן יודעות זאת.</w:t>
      </w:r>
    </w:p>
    <w:p w:rsidR="00160701" w:rsidRPr="00160701" w:rsidRDefault="00160701" w:rsidP="00160701">
      <w:pPr>
        <w:shd w:val="clear" w:color="auto" w:fill="FFFFFF"/>
        <w:bidi/>
        <w:spacing w:after="200" w:line="240" w:lineRule="auto"/>
        <w:rPr>
          <w:rFonts w:ascii="Arial" w:eastAsia="Times New Roman" w:hAnsi="Arial" w:cs="Arial"/>
          <w:color w:val="000000"/>
          <w:sz w:val="18"/>
          <w:szCs w:val="18"/>
          <w:rtl/>
        </w:rPr>
      </w:pPr>
      <w:r w:rsidRPr="00160701">
        <w:rPr>
          <w:rFonts w:ascii="Arial" w:eastAsia="Times New Roman" w:hAnsi="Arial" w:cs="Arial"/>
          <w:color w:val="000000"/>
          <w:sz w:val="24"/>
          <w:szCs w:val="24"/>
          <w:rtl/>
        </w:rPr>
        <w:t>בהמשך השיר מצביעה מיכל על הנחמה של אהבה שלמה בינה ובין מיכאל : " לא גמועה היא נטף לא נגרע ממנה " . דווקא המוות משמר את אהבתם שלמה ונצחית ,מעקשי החיים לא גרעו ממנה דבר. נשמתה של מיכל שלמה ורוננת כנבל  .</w:t>
      </w:r>
    </w:p>
    <w:p w:rsidR="00160701" w:rsidRPr="00160701" w:rsidRDefault="00160701" w:rsidP="00160701">
      <w:pPr>
        <w:shd w:val="clear" w:color="auto" w:fill="FFFFFF"/>
        <w:bidi/>
        <w:spacing w:after="200" w:line="240" w:lineRule="auto"/>
        <w:rPr>
          <w:rFonts w:ascii="Arial" w:eastAsia="Times New Roman" w:hAnsi="Arial" w:cs="Arial"/>
          <w:color w:val="000000"/>
          <w:sz w:val="18"/>
          <w:szCs w:val="18"/>
          <w:rtl/>
        </w:rPr>
      </w:pPr>
      <w:r w:rsidRPr="00160701">
        <w:rPr>
          <w:rFonts w:ascii="Arial" w:eastAsia="Times New Roman" w:hAnsi="Arial" w:cs="Arial"/>
          <w:color w:val="000000"/>
          <w:sz w:val="24"/>
          <w:szCs w:val="24"/>
          <w:rtl/>
        </w:rPr>
        <w:t xml:space="preserve">השיר נותן בכורה לעמדתה של מיכל בוויכוח, כשירה הבאה כמה שנים לאחר המלחמה ומתמודדת עם כאב השכול ,מיכל נותנת משמעות לקרבן בהגנה על החיים ונחמה באהבה שחוצה את גבולות המוות. היא עונה לכל טענותיו של מיכאל שהוא בבחינת חייל נאמן , אמיץ, אוהב , נכון לקרב אך קצר ראות , הוא רואה חושך ותוהו, הוא חש כמו "סכין" מכשיר פסיבי שהרג ונהרג ללא כל רצון משלו. אלתרמן שם את המסר כאן בפיה של אישה עמוקה היודעת יותר ממיכאל. מעין דמות ארכיטיפית של </w:t>
      </w:r>
      <w:proofErr w:type="spellStart"/>
      <w:r w:rsidRPr="00160701">
        <w:rPr>
          <w:rFonts w:ascii="Arial" w:eastAsia="Times New Roman" w:hAnsi="Arial" w:cs="Arial"/>
          <w:color w:val="000000"/>
          <w:sz w:val="24"/>
          <w:szCs w:val="24"/>
          <w:rtl/>
        </w:rPr>
        <w:t>אשה</w:t>
      </w:r>
      <w:proofErr w:type="spellEnd"/>
      <w:r w:rsidRPr="00160701">
        <w:rPr>
          <w:rFonts w:ascii="Arial" w:eastAsia="Times New Roman" w:hAnsi="Arial" w:cs="Arial"/>
          <w:color w:val="000000"/>
          <w:sz w:val="24"/>
          <w:szCs w:val="24"/>
          <w:rtl/>
        </w:rPr>
        <w:t xml:space="preserve"> חכמה , רעיה שיודעת את האמיתות הגדולות ומשמעותם הגבוהה. השמת ההצדקה לקורבן המלחמה דווקא בפיה של  אישה , מחזקת את המסר  כי לרוב נתפשת האישה כמי שמבקשת למשוך את הגבר משדה הקרב אל חיי המשפחה. אפשר לזהות בשיר מרכיבים של ספרות מגויסת ולקרוא אותו באורך ביקורתי מן הפרספקטיבה של זמננו  אם כי חשוב לזכור את הזמן שבו נכתב והצורך של נמעניו בנחמה ובמשמעות  הקיומית שאותה ביטא.</w:t>
      </w:r>
    </w:p>
    <w:p w:rsidR="00160701" w:rsidRPr="00160701" w:rsidRDefault="00160701" w:rsidP="00160701">
      <w:pPr>
        <w:shd w:val="clear" w:color="auto" w:fill="FFFFFF"/>
        <w:bidi/>
        <w:spacing w:after="200" w:line="240" w:lineRule="auto"/>
        <w:rPr>
          <w:rFonts w:ascii="Arial" w:eastAsia="Times New Roman" w:hAnsi="Arial" w:cs="Arial"/>
          <w:color w:val="000000"/>
          <w:sz w:val="18"/>
          <w:szCs w:val="18"/>
          <w:rtl/>
        </w:rPr>
      </w:pPr>
      <w:r w:rsidRPr="00160701">
        <w:rPr>
          <w:rFonts w:ascii="Arial" w:eastAsia="Times New Roman" w:hAnsi="Arial" w:cs="Arial"/>
          <w:color w:val="000000"/>
          <w:sz w:val="24"/>
          <w:szCs w:val="24"/>
          <w:rtl/>
        </w:rPr>
        <w:t> </w:t>
      </w:r>
    </w:p>
    <w:p w:rsidR="00565E5A" w:rsidRDefault="00565E5A">
      <w:bookmarkStart w:id="0" w:name="_GoBack"/>
      <w:bookmarkEnd w:id="0"/>
    </w:p>
    <w:sectPr w:rsidR="00565E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01"/>
    <w:rsid w:val="00160701"/>
    <w:rsid w:val="00565E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7809B-4E78-4607-9748-0A1C7EB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0701"/>
  </w:style>
  <w:style w:type="paragraph" w:customStyle="1" w:styleId="listparagraph">
    <w:name w:val="listparagraph"/>
    <w:basedOn w:val="a"/>
    <w:rsid w:val="00160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5095</Characters>
  <Application>Microsoft Office Word</Application>
  <DocSecurity>0</DocSecurity>
  <Lines>42</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2016-08-29T18:35:00Z</dcterms:created>
  <dcterms:modified xsi:type="dcterms:W3CDTF">2016-08-29T18:35:00Z</dcterms:modified>
</cp:coreProperties>
</file>