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DB" w:rsidRPr="0070693D" w:rsidRDefault="004C5EDB" w:rsidP="0070693D">
      <w:pPr>
        <w:jc w:val="right"/>
        <w:rPr>
          <w:rFonts w:hint="cs"/>
          <w:sz w:val="28"/>
          <w:szCs w:val="28"/>
          <w:rtl/>
        </w:rPr>
      </w:pPr>
      <w:proofErr w:type="gramStart"/>
      <w:r w:rsidRPr="0070693D">
        <w:rPr>
          <w:rFonts w:ascii="Arial" w:hAnsi="Arial" w:cs="Arial"/>
          <w:color w:val="006621"/>
          <w:sz w:val="21"/>
          <w:szCs w:val="21"/>
          <w:shd w:val="clear" w:color="auto" w:fill="FFFFFF"/>
        </w:rPr>
        <w:t>w</w:t>
      </w:r>
      <w:proofErr w:type="gramEnd"/>
      <w:r w:rsidRPr="0070693D">
        <w:rPr>
          <w:rFonts w:ascii="Arial" w:hAnsi="Arial" w:cs="Arial"/>
          <w:color w:val="006621"/>
          <w:sz w:val="21"/>
          <w:szCs w:val="21"/>
          <w:shd w:val="clear" w:color="auto" w:fill="FFFFFF"/>
        </w:rPr>
        <w:t xml:space="preserve"> </w:t>
      </w:r>
      <w:r w:rsidRPr="0070693D">
        <w:rPr>
          <w:rFonts w:ascii="Arial" w:hAnsi="Arial" w:cs="Arial"/>
          <w:color w:val="006621"/>
          <w:sz w:val="21"/>
          <w:szCs w:val="21"/>
          <w:shd w:val="clear" w:color="auto" w:fill="FFFFFF"/>
        </w:rPr>
        <w:t>www1.</w:t>
      </w:r>
      <w:r w:rsidRPr="0070693D">
        <w:rPr>
          <w:rFonts w:ascii="Arial" w:hAnsi="Arial" w:cs="Arial"/>
          <w:color w:val="006621"/>
          <w:sz w:val="24"/>
          <w:szCs w:val="24"/>
          <w:shd w:val="clear" w:color="auto" w:fill="FFFFFF"/>
        </w:rPr>
        <w:t>amalnet</w:t>
      </w:r>
      <w:r w:rsidRPr="0070693D">
        <w:rPr>
          <w:rFonts w:ascii="Arial" w:hAnsi="Arial" w:cs="Arial"/>
          <w:color w:val="006621"/>
          <w:sz w:val="21"/>
          <w:szCs w:val="21"/>
          <w:shd w:val="clear" w:color="auto" w:fill="FFFFFF"/>
        </w:rPr>
        <w:t>.k12.il/</w:t>
      </w:r>
      <w:proofErr w:type="spellStart"/>
      <w:r w:rsidRPr="0070693D">
        <w:rPr>
          <w:rFonts w:ascii="Arial" w:hAnsi="Arial" w:cs="Arial"/>
          <w:color w:val="006621"/>
          <w:sz w:val="21"/>
          <w:szCs w:val="21"/>
          <w:shd w:val="clear" w:color="auto" w:fill="FFFFFF"/>
        </w:rPr>
        <w:t>ramleA</w:t>
      </w:r>
      <w:proofErr w:type="spellEnd"/>
      <w:r w:rsidRPr="0070693D">
        <w:rPr>
          <w:rFonts w:ascii="Arial" w:hAnsi="Arial" w:cs="Arial"/>
          <w:color w:val="006621"/>
          <w:sz w:val="21"/>
          <w:szCs w:val="21"/>
          <w:shd w:val="clear" w:color="auto" w:fill="FFFFFF"/>
        </w:rPr>
        <w:t>/profession/</w:t>
      </w:r>
      <w:proofErr w:type="spellStart"/>
      <w:r w:rsidRPr="0070693D">
        <w:rPr>
          <w:rFonts w:ascii="Arial" w:hAnsi="Arial" w:cs="Arial"/>
          <w:color w:val="006621"/>
          <w:sz w:val="21"/>
          <w:szCs w:val="21"/>
          <w:shd w:val="clear" w:color="auto" w:fill="FFFFFF"/>
        </w:rPr>
        <w:t>hanaN</w:t>
      </w:r>
      <w:proofErr w:type="spellEnd"/>
      <w:r w:rsidRPr="0070693D">
        <w:rPr>
          <w:rFonts w:ascii="Arial" w:hAnsi="Arial" w:cs="Arial"/>
          <w:color w:val="006621"/>
          <w:sz w:val="21"/>
          <w:szCs w:val="21"/>
          <w:shd w:val="clear" w:color="auto" w:fill="FFFFFF"/>
        </w:rPr>
        <w:t>/.../</w:t>
      </w:r>
      <w:r w:rsidRPr="0070693D">
        <w:rPr>
          <w:rFonts w:ascii="Arial" w:hAnsi="Arial" w:cs="Arial"/>
          <w:color w:val="006621"/>
          <w:sz w:val="21"/>
          <w:szCs w:val="21"/>
          <w:shd w:val="clear" w:color="auto" w:fill="FFFFFF"/>
          <w:rtl/>
        </w:rPr>
        <w:t>ספרות/הים%20ביני%20ובינך</w:t>
      </w:r>
      <w:r w:rsidRPr="0070693D">
        <w:rPr>
          <w:rFonts w:ascii="Arial" w:hAnsi="Arial" w:cs="Arial"/>
          <w:color w:val="006621"/>
          <w:sz w:val="21"/>
          <w:szCs w:val="21"/>
          <w:shd w:val="clear" w:color="auto" w:fill="FFFFFF"/>
        </w:rPr>
        <w:t>.</w:t>
      </w:r>
      <w:proofErr w:type="spellStart"/>
      <w:r w:rsidRPr="0070693D">
        <w:rPr>
          <w:rFonts w:ascii="Arial" w:hAnsi="Arial" w:cs="Arial"/>
          <w:color w:val="006621"/>
          <w:sz w:val="21"/>
          <w:szCs w:val="21"/>
          <w:shd w:val="clear" w:color="auto" w:fill="FFFFFF"/>
        </w:rPr>
        <w:t>docx</w:t>
      </w:r>
      <w:proofErr w:type="spellEnd"/>
    </w:p>
    <w:p w:rsidR="004C5EDB" w:rsidRPr="0070693D" w:rsidRDefault="004C5EDB" w:rsidP="004C5EDB">
      <w:pPr>
        <w:jc w:val="center"/>
        <w:rPr>
          <w:b/>
          <w:bCs/>
          <w:sz w:val="28"/>
          <w:szCs w:val="28"/>
          <w:rtl/>
        </w:rPr>
      </w:pPr>
      <w:r w:rsidRPr="0070693D">
        <w:rPr>
          <w:rFonts w:hint="cs"/>
          <w:b/>
          <w:bCs/>
          <w:sz w:val="28"/>
          <w:szCs w:val="28"/>
          <w:rtl/>
        </w:rPr>
        <w:t>הים ביני ובינך</w:t>
      </w:r>
      <w:r w:rsidRPr="0070693D">
        <w:rPr>
          <w:rFonts w:hint="cs"/>
          <w:b/>
          <w:bCs/>
          <w:sz w:val="28"/>
          <w:szCs w:val="28"/>
          <w:rtl/>
        </w:rPr>
        <w:t xml:space="preserve"> </w:t>
      </w:r>
      <w:r w:rsidRPr="0070693D">
        <w:rPr>
          <w:rFonts w:hint="cs"/>
          <w:b/>
          <w:bCs/>
          <w:sz w:val="28"/>
          <w:szCs w:val="28"/>
          <w:rtl/>
        </w:rPr>
        <w:t>-</w:t>
      </w:r>
      <w:r w:rsidRPr="0070693D">
        <w:rPr>
          <w:rFonts w:hint="cs"/>
          <w:b/>
          <w:bCs/>
          <w:sz w:val="28"/>
          <w:szCs w:val="28"/>
          <w:rtl/>
        </w:rPr>
        <w:t xml:space="preserve"> </w:t>
      </w:r>
      <w:r w:rsidRPr="0070693D">
        <w:rPr>
          <w:rFonts w:hint="cs"/>
          <w:b/>
          <w:bCs/>
          <w:sz w:val="28"/>
          <w:szCs w:val="28"/>
          <w:rtl/>
        </w:rPr>
        <w:t>שמואל הנגיד</w:t>
      </w:r>
    </w:p>
    <w:p w:rsidR="004C5EDB" w:rsidRPr="0070693D" w:rsidRDefault="004C5EDB" w:rsidP="004C5EDB">
      <w:pPr>
        <w:shd w:val="clear" w:color="auto" w:fill="FFFFFF"/>
        <w:spacing w:after="72" w:line="360" w:lineRule="atLeast"/>
        <w:outlineLvl w:val="4"/>
        <w:rPr>
          <w:rFonts w:ascii="Arial" w:eastAsia="Times New Roman" w:hAnsi="Arial" w:cs="Arial"/>
          <w:color w:val="000000"/>
          <w:sz w:val="28"/>
          <w:szCs w:val="28"/>
          <w:rtl/>
        </w:rPr>
      </w:pPr>
      <w:bookmarkStart w:id="0" w:name=".D7.94.D7.A9.D7.99.D7.A8:"/>
      <w:bookmarkEnd w:id="0"/>
      <w:r w:rsidRPr="0070693D">
        <w:rPr>
          <w:rFonts w:ascii="Arial" w:eastAsia="Times New Roman" w:hAnsi="Arial" w:cs="Arial"/>
          <w:color w:val="000000"/>
          <w:sz w:val="28"/>
          <w:szCs w:val="28"/>
          <w:rtl/>
        </w:rPr>
        <w:t>השיר:</w:t>
      </w:r>
    </w:p>
    <w:p w:rsidR="004C5EDB" w:rsidRPr="0070693D" w:rsidRDefault="004C5EDB" w:rsidP="004C5EDB">
      <w:pPr>
        <w:pBdr>
          <w:bottom w:val="single" w:sz="6" w:space="2" w:color="AAAAAA"/>
        </w:pBdr>
        <w:shd w:val="clear" w:color="auto" w:fill="FFFFFF"/>
        <w:spacing w:after="470" w:line="360" w:lineRule="atLeast"/>
        <w:outlineLvl w:val="1"/>
        <w:rPr>
          <w:rFonts w:ascii="Arial" w:eastAsia="Times New Roman" w:hAnsi="Arial" w:cs="Arial"/>
          <w:color w:val="000000"/>
          <w:kern w:val="36"/>
          <w:sz w:val="28"/>
          <w:szCs w:val="28"/>
          <w:rtl/>
        </w:rPr>
      </w:pPr>
      <w:r w:rsidRPr="0070693D">
        <w:rPr>
          <w:rFonts w:ascii="Arial" w:eastAsia="Times New Roman" w:hAnsi="Arial" w:cs="Arial"/>
          <w:color w:val="000000"/>
          <w:kern w:val="36"/>
          <w:sz w:val="28"/>
          <w:szCs w:val="28"/>
          <w:rtl/>
        </w:rPr>
        <w:t>הֲיָם בֵינִי וּבֵינֶךָ / וְלא אֶטֶה לְחַלוֹתְךָ</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וְלא אָרוּץ בְלֵב חָרֵד / וְאֵשֵב עַל קְבוּרָתְךָ?</w:t>
      </w:r>
      <w:r w:rsidR="0070693D">
        <w:rPr>
          <w:rFonts w:ascii="Arial" w:eastAsia="Times New Roman" w:hAnsi="Arial" w:cs="Arial" w:hint="cs"/>
          <w:color w:val="000000"/>
          <w:kern w:val="36"/>
          <w:sz w:val="28"/>
          <w:szCs w:val="28"/>
          <w:rtl/>
        </w:rPr>
        <w:t>!</w:t>
      </w:r>
      <w:r w:rsidRPr="0070693D">
        <w:rPr>
          <w:rFonts w:ascii="Arial" w:eastAsia="Times New Roman" w:hAnsi="Arial" w:cs="Arial"/>
          <w:color w:val="000000"/>
          <w:kern w:val="36"/>
          <w:sz w:val="28"/>
          <w:szCs w:val="28"/>
          <w:rtl/>
        </w:rPr>
        <w:t xml:space="preserve"> </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 xml:space="preserve">אֱמֶת, אִם אֶעֱשֶה כָזאת / </w:t>
      </w:r>
      <w:proofErr w:type="spellStart"/>
      <w:r w:rsidRPr="0070693D">
        <w:rPr>
          <w:rFonts w:ascii="Arial" w:eastAsia="Times New Roman" w:hAnsi="Arial" w:cs="Arial"/>
          <w:color w:val="000000"/>
          <w:kern w:val="36"/>
          <w:sz w:val="28"/>
          <w:szCs w:val="28"/>
          <w:rtl/>
        </w:rPr>
        <w:t>אֱהִי</w:t>
      </w:r>
      <w:proofErr w:type="spellEnd"/>
      <w:r w:rsidRPr="0070693D">
        <w:rPr>
          <w:rFonts w:ascii="Arial" w:eastAsia="Times New Roman" w:hAnsi="Arial" w:cs="Arial"/>
          <w:color w:val="000000"/>
          <w:kern w:val="36"/>
          <w:sz w:val="28"/>
          <w:szCs w:val="28"/>
          <w:rtl/>
        </w:rPr>
        <w:t xml:space="preserve"> בוֹגֵד בְאַחְוָתְךָ!</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 xml:space="preserve">אֲהָה, אָחִי, אֲנִי יוֹשֵב / עֲלֵי קִבְרָךְ </w:t>
      </w:r>
      <w:proofErr w:type="spellStart"/>
      <w:r w:rsidRPr="0070693D">
        <w:rPr>
          <w:rFonts w:ascii="Arial" w:eastAsia="Times New Roman" w:hAnsi="Arial" w:cs="Arial"/>
          <w:color w:val="000000"/>
          <w:kern w:val="36"/>
          <w:sz w:val="28"/>
          <w:szCs w:val="28"/>
          <w:rtl/>
        </w:rPr>
        <w:t>לְעֻמָתְך</w:t>
      </w:r>
      <w:proofErr w:type="spellEnd"/>
      <w:r w:rsidRPr="0070693D">
        <w:rPr>
          <w:rFonts w:ascii="Arial" w:eastAsia="Times New Roman" w:hAnsi="Arial" w:cs="Arial"/>
          <w:color w:val="000000"/>
          <w:kern w:val="36"/>
          <w:sz w:val="28"/>
          <w:szCs w:val="28"/>
          <w:rtl/>
        </w:rPr>
        <w:t>ָ</w:t>
      </w:r>
      <w:r w:rsidR="0070693D">
        <w:rPr>
          <w:rFonts w:ascii="Arial" w:eastAsia="Times New Roman" w:hAnsi="Arial" w:cs="Arial" w:hint="cs"/>
          <w:color w:val="000000"/>
          <w:kern w:val="36"/>
          <w:sz w:val="28"/>
          <w:szCs w:val="28"/>
          <w:rtl/>
        </w:rPr>
        <w:t>.</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 xml:space="preserve">לְךָ מַכְאוֹב בְתוֹך לִבִי / כְמַכְאוֹבִי </w:t>
      </w:r>
      <w:proofErr w:type="spellStart"/>
      <w:r w:rsidRPr="0070693D">
        <w:rPr>
          <w:rFonts w:ascii="Arial" w:eastAsia="Times New Roman" w:hAnsi="Arial" w:cs="Arial"/>
          <w:color w:val="000000"/>
          <w:kern w:val="36"/>
          <w:sz w:val="28"/>
          <w:szCs w:val="28"/>
          <w:rtl/>
        </w:rPr>
        <w:t>בְמִיתָתְך</w:t>
      </w:r>
      <w:proofErr w:type="spellEnd"/>
      <w:r w:rsidRPr="0070693D">
        <w:rPr>
          <w:rFonts w:ascii="Arial" w:eastAsia="Times New Roman" w:hAnsi="Arial" w:cs="Arial"/>
          <w:color w:val="000000"/>
          <w:kern w:val="36"/>
          <w:sz w:val="28"/>
          <w:szCs w:val="28"/>
          <w:rtl/>
        </w:rPr>
        <w:t>ָ.</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וְאִם אֶתֵן לְךָ שָלוֹם – / וְלא אֶשְמַע תְשׁוּבָתְךָ,</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 xml:space="preserve">וְלא תֵצֵא </w:t>
      </w:r>
      <w:proofErr w:type="spellStart"/>
      <w:r w:rsidRPr="0070693D">
        <w:rPr>
          <w:rFonts w:ascii="Arial" w:eastAsia="Times New Roman" w:hAnsi="Arial" w:cs="Arial"/>
          <w:color w:val="000000"/>
          <w:kern w:val="36"/>
          <w:sz w:val="28"/>
          <w:szCs w:val="28"/>
          <w:rtl/>
        </w:rPr>
        <w:t>לְפָגְשֵנִי</w:t>
      </w:r>
      <w:proofErr w:type="spellEnd"/>
      <w:r w:rsidRPr="0070693D">
        <w:rPr>
          <w:rFonts w:ascii="Arial" w:eastAsia="Times New Roman" w:hAnsi="Arial" w:cs="Arial"/>
          <w:color w:val="000000"/>
          <w:kern w:val="36"/>
          <w:sz w:val="28"/>
          <w:szCs w:val="28"/>
          <w:rtl/>
        </w:rPr>
        <w:t xml:space="preserve"> / בְיוֹם בּוֹאִי לְאַדְמָתְךָ,</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וְלא תִשְחַק בְקִרְבָתִי / וְלא אֶשְחַק בְקִרְבָתְךָ,</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וְלא תִרְאֶה תְמוּנָתִי / וְלא אֶר</w:t>
      </w:r>
      <w:r w:rsidR="0070693D">
        <w:rPr>
          <w:rFonts w:ascii="Arial" w:eastAsia="Times New Roman" w:hAnsi="Arial" w:cs="Arial"/>
          <w:color w:val="000000"/>
          <w:kern w:val="36"/>
          <w:sz w:val="28"/>
          <w:szCs w:val="28"/>
          <w:rtl/>
        </w:rPr>
        <w:t>ְאֶה תְמוּנָתְךָ</w:t>
      </w:r>
      <w:r w:rsidR="0070693D">
        <w:rPr>
          <w:rFonts w:ascii="Arial" w:eastAsia="Times New Roman" w:hAnsi="Arial" w:cs="Arial" w:hint="cs"/>
          <w:color w:val="000000"/>
          <w:kern w:val="36"/>
          <w:sz w:val="28"/>
          <w:szCs w:val="28"/>
          <w:rtl/>
        </w:rPr>
        <w:t>.</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לְמַעַן כִי שְאוֹל ב</w:t>
      </w:r>
      <w:r w:rsidR="0070693D">
        <w:rPr>
          <w:rFonts w:ascii="Arial" w:eastAsia="Times New Roman" w:hAnsi="Arial" w:cs="Arial"/>
          <w:color w:val="000000"/>
          <w:kern w:val="36"/>
          <w:sz w:val="28"/>
          <w:szCs w:val="28"/>
          <w:rtl/>
        </w:rPr>
        <w:t>ֵיתְךָ / וּבַקֶבֶר מְעוֹנָתְךָ</w:t>
      </w:r>
      <w:r w:rsidR="0070693D">
        <w:rPr>
          <w:rFonts w:ascii="Arial" w:eastAsia="Times New Roman" w:hAnsi="Arial" w:cs="Arial" w:hint="cs"/>
          <w:color w:val="000000"/>
          <w:kern w:val="36"/>
          <w:sz w:val="28"/>
          <w:szCs w:val="28"/>
          <w:rtl/>
        </w:rPr>
        <w:t>.</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בְכוֹר אָבִי וּבֶן אִמִי, / שְלוֹמִים לָךְ בְאַחְרִיתְךָ,</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וְרוּחַ אֵל תְהִי נָחָה / עֲלֵי רוּחָךְ וְנִשְמָתְךָ!</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אֲנִי הוֹלֵךְ לְאַרְצִי, כִי / בְאֶרֶץ סָגְרוּ אוֹתְךָ.</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 xml:space="preserve">וְאָנוּם עֵת </w:t>
      </w:r>
      <w:proofErr w:type="spellStart"/>
      <w:r w:rsidRPr="0070693D">
        <w:rPr>
          <w:rFonts w:ascii="Arial" w:eastAsia="Times New Roman" w:hAnsi="Arial" w:cs="Arial"/>
          <w:color w:val="000000"/>
          <w:kern w:val="36"/>
          <w:sz w:val="28"/>
          <w:szCs w:val="28"/>
          <w:rtl/>
        </w:rPr>
        <w:t>וְאִיקַץ</w:t>
      </w:r>
      <w:proofErr w:type="spellEnd"/>
      <w:r w:rsidRPr="0070693D">
        <w:rPr>
          <w:rFonts w:ascii="Arial" w:eastAsia="Times New Roman" w:hAnsi="Arial" w:cs="Arial"/>
          <w:color w:val="000000"/>
          <w:kern w:val="36"/>
          <w:sz w:val="28"/>
          <w:szCs w:val="28"/>
          <w:rtl/>
        </w:rPr>
        <w:t xml:space="preserve"> עֵת - / וְאַתְּ לָעַד </w:t>
      </w:r>
      <w:proofErr w:type="spellStart"/>
      <w:r w:rsidRPr="0070693D">
        <w:rPr>
          <w:rFonts w:ascii="Arial" w:eastAsia="Times New Roman" w:hAnsi="Arial" w:cs="Arial"/>
          <w:color w:val="000000"/>
          <w:kern w:val="36"/>
          <w:sz w:val="28"/>
          <w:szCs w:val="28"/>
          <w:rtl/>
        </w:rPr>
        <w:t>בְנוּמָתְך</w:t>
      </w:r>
      <w:proofErr w:type="spellEnd"/>
      <w:r w:rsidRPr="0070693D">
        <w:rPr>
          <w:rFonts w:ascii="Arial" w:eastAsia="Times New Roman" w:hAnsi="Arial" w:cs="Arial"/>
          <w:color w:val="000000"/>
          <w:kern w:val="36"/>
          <w:sz w:val="28"/>
          <w:szCs w:val="28"/>
          <w:rtl/>
        </w:rPr>
        <w:t>ָ,</w:t>
      </w:r>
      <w:r w:rsidRPr="0070693D">
        <w:rPr>
          <w:rFonts w:ascii="Arial" w:eastAsia="Times New Roman" w:hAnsi="Arial" w:cs="Arial"/>
          <w:color w:val="000000"/>
          <w:kern w:val="36"/>
          <w:sz w:val="28"/>
          <w:szCs w:val="28"/>
          <w:rtl/>
        </w:rPr>
        <w:br/>
      </w:r>
      <w:r w:rsidRPr="0070693D">
        <w:rPr>
          <w:rFonts w:ascii="Arial" w:eastAsia="Times New Roman" w:hAnsi="Arial" w:cs="Arial"/>
          <w:color w:val="000000"/>
          <w:kern w:val="36"/>
          <w:sz w:val="28"/>
          <w:szCs w:val="28"/>
          <w:rtl/>
        </w:rPr>
        <w:br/>
        <w:t>וְעַד בּוֹא יוֹם חֲלִיפָתִי / בְלִבִי אֵשׁ פְרִידָתְךָ</w:t>
      </w:r>
      <w:r w:rsidR="0070693D">
        <w:rPr>
          <w:rFonts w:ascii="Arial" w:eastAsia="Times New Roman" w:hAnsi="Arial" w:cs="Arial" w:hint="cs"/>
          <w:color w:val="000000"/>
          <w:kern w:val="36"/>
          <w:sz w:val="28"/>
          <w:szCs w:val="28"/>
          <w:rtl/>
        </w:rPr>
        <w:t>!</w:t>
      </w:r>
      <w:bookmarkStart w:id="1" w:name="_GoBack"/>
      <w:bookmarkEnd w:id="1"/>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p>
    <w:p w:rsidR="004C5EDB" w:rsidRPr="0070693D" w:rsidRDefault="004C5EDB" w:rsidP="0070693D">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hint="cs"/>
          <w:color w:val="000000"/>
          <w:sz w:val="28"/>
          <w:szCs w:val="28"/>
          <w:rtl/>
        </w:rPr>
        <w:lastRenderedPageBreak/>
        <w:t>השיר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ובינך</w:t>
      </w:r>
      <w:r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שייך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בסוגו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הספרותי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FF0000"/>
          <w:sz w:val="28"/>
          <w:szCs w:val="28"/>
          <w:rtl/>
        </w:rPr>
        <w:t>לשיר</w:t>
      </w:r>
      <w:r w:rsidRPr="0070693D">
        <w:rPr>
          <w:rFonts w:ascii="Arial" w:eastAsia="Times New Roman" w:hAnsi="Arial" w:cs="Arial"/>
          <w:color w:val="FF0000"/>
          <w:sz w:val="28"/>
          <w:szCs w:val="28"/>
          <w:rtl/>
        </w:rPr>
        <w:t xml:space="preserve"> </w:t>
      </w:r>
      <w:r w:rsidRPr="0070693D">
        <w:rPr>
          <w:rFonts w:ascii="Arial" w:eastAsia="Times New Roman" w:hAnsi="Arial" w:cs="Arial" w:hint="cs"/>
          <w:color w:val="FF0000"/>
          <w:sz w:val="28"/>
          <w:szCs w:val="28"/>
          <w:rtl/>
        </w:rPr>
        <w:t>הקינה</w:t>
      </w:r>
      <w:r w:rsidRPr="0070693D">
        <w:rPr>
          <w:rFonts w:ascii="Arial" w:eastAsia="Times New Roman" w:hAnsi="Arial" w:cs="Arial" w:hint="cs"/>
          <w:color w:val="FF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ומכאן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FF0000"/>
          <w:sz w:val="28"/>
          <w:szCs w:val="28"/>
          <w:rtl/>
        </w:rPr>
        <w:t>שיר</w:t>
      </w:r>
      <w:r w:rsidRPr="0070693D">
        <w:rPr>
          <w:rFonts w:ascii="Arial" w:eastAsia="Times New Roman" w:hAnsi="Arial" w:cs="Arial"/>
          <w:color w:val="FF0000"/>
          <w:sz w:val="28"/>
          <w:szCs w:val="28"/>
          <w:rtl/>
        </w:rPr>
        <w:t xml:space="preserve"> </w:t>
      </w:r>
      <w:r w:rsidRPr="0070693D">
        <w:rPr>
          <w:rFonts w:ascii="Arial" w:eastAsia="Times New Roman" w:hAnsi="Arial" w:cs="Arial" w:hint="cs"/>
          <w:color w:val="FF0000"/>
          <w:sz w:val="28"/>
          <w:szCs w:val="28"/>
          <w:rtl/>
        </w:rPr>
        <w:t>חול</w:t>
      </w:r>
      <w:r w:rsidRPr="0070693D">
        <w:rPr>
          <w:rFonts w:ascii="Arial" w:eastAsia="Times New Roman" w:hAnsi="Arial" w:cs="Arial"/>
          <w:color w:val="FF0000"/>
          <w:sz w:val="28"/>
          <w:szCs w:val="28"/>
          <w:rtl/>
        </w:rPr>
        <w:t>.</w:t>
      </w:r>
      <w:r w:rsidRPr="0070693D">
        <w:rPr>
          <w:rFonts w:ascii="Arial" w:hAnsi="Arial" w:cs="Arial"/>
          <w:sz w:val="28"/>
          <w:szCs w:val="28"/>
          <w:rtl/>
        </w:rPr>
        <w:t xml:space="preserve"> זוהי שירה פרטית שאינה עוסקת בנושאים דתיים ,</w:t>
      </w:r>
      <w:r w:rsidRPr="0070693D">
        <w:rPr>
          <w:rFonts w:ascii="Arial" w:hAnsi="Arial" w:cs="Arial" w:hint="cs"/>
          <w:sz w:val="28"/>
          <w:szCs w:val="28"/>
          <w:rtl/>
        </w:rPr>
        <w:t xml:space="preserve"> </w:t>
      </w:r>
      <w:r w:rsidRPr="0070693D">
        <w:rPr>
          <w:rFonts w:ascii="Arial" w:hAnsi="Arial" w:cs="Arial"/>
          <w:sz w:val="28"/>
          <w:szCs w:val="28"/>
          <w:rtl/>
        </w:rPr>
        <w:t>אלא בנושאים ארציים של הפרט. שירה שמזוהה עם הכותב ולא עם ציבור המתפללים</w:t>
      </w:r>
      <w:r w:rsidRPr="0070693D">
        <w:rPr>
          <w:rFonts w:ascii="Arial" w:hAnsi="Arial" w:cs="Arial" w:hint="cs"/>
          <w:sz w:val="28"/>
          <w:szCs w:val="28"/>
          <w:rtl/>
        </w:rPr>
        <w:t>.</w:t>
      </w:r>
      <w:r w:rsidRPr="0070693D">
        <w:rPr>
          <w:rFonts w:ascii="Arial" w:hAnsi="Arial" w:cs="Arial"/>
          <w:sz w:val="28"/>
          <w:szCs w:val="28"/>
          <w:rtl/>
        </w:rPr>
        <w:t xml:space="preserve"> שירת החול כוללת סוגים שונים : שירי אהבה וחשק, שירי יין, שירי ידידות, שירי שבח וגנאי, קינות, הגות וכד'</w:t>
      </w:r>
      <w:r w:rsidRPr="0070693D">
        <w:rPr>
          <w:rFonts w:ascii="Arial" w:hAnsi="Arial" w:cs="Arial" w:hint="cs"/>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FF0000"/>
          <w:sz w:val="28"/>
          <w:szCs w:val="28"/>
          <w:rtl/>
        </w:rPr>
        <w:t>שירי</w:t>
      </w:r>
      <w:r w:rsidRPr="0070693D">
        <w:rPr>
          <w:rFonts w:ascii="Arial" w:eastAsia="Times New Roman" w:hAnsi="Arial" w:cs="Arial"/>
          <w:color w:val="FF0000"/>
          <w:sz w:val="28"/>
          <w:szCs w:val="28"/>
          <w:rtl/>
        </w:rPr>
        <w:t xml:space="preserve"> </w:t>
      </w:r>
      <w:r w:rsidRPr="0070693D">
        <w:rPr>
          <w:rFonts w:ascii="Arial" w:eastAsia="Times New Roman" w:hAnsi="Arial" w:cs="Arial" w:hint="cs"/>
          <w:color w:val="FF0000"/>
          <w:sz w:val="28"/>
          <w:szCs w:val="28"/>
          <w:rtl/>
        </w:rPr>
        <w:t>קינה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שירים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המביעים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כאב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אדם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קרוב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 xml:space="preserve"> </w:t>
      </w:r>
      <w:r w:rsidRPr="0070693D">
        <w:rPr>
          <w:rFonts w:ascii="Arial" w:eastAsia="Times New Roman" w:hAnsi="Arial" w:cs="Arial" w:hint="cs"/>
          <w:color w:val="000000"/>
          <w:sz w:val="28"/>
          <w:szCs w:val="28"/>
          <w:rtl/>
        </w:rPr>
        <w:t>אלו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שירים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הספד</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אֶבֶל</w:t>
      </w:r>
      <w:r w:rsidRPr="0070693D">
        <w:rPr>
          <w:rFonts w:ascii="Arial" w:eastAsia="Times New Roman" w:hAnsi="Arial" w:cs="Arial" w:hint="cs"/>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בנוי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w:t>
      </w:r>
      <w:r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15</w:t>
      </w:r>
      <w:r w:rsidRPr="0070693D">
        <w:rPr>
          <w:rFonts w:ascii="Arial" w:eastAsia="Times New Roman" w:hAnsi="Arial" w:cs="Arial" w:hint="cs"/>
          <w:color w:val="000000"/>
          <w:sz w:val="28"/>
          <w:szCs w:val="28"/>
          <w:rtl/>
        </w:rPr>
        <w:t xml:space="preserve"> בתים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כחטיבה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אחת</w:t>
      </w:r>
      <w:r w:rsidRPr="0070693D">
        <w:rPr>
          <w:rFonts w:ascii="Arial" w:eastAsia="Times New Roman" w:hAnsi="Arial" w:cs="Arial"/>
          <w:color w:val="000000"/>
          <w:sz w:val="28"/>
          <w:szCs w:val="28"/>
          <w:rtl/>
        </w:rPr>
        <w:t xml:space="preserve"> . (15 </w:t>
      </w:r>
      <w:r w:rsidRPr="0070693D">
        <w:rPr>
          <w:rFonts w:ascii="Arial" w:eastAsia="Times New Roman" w:hAnsi="Arial" w:cs="Arial" w:hint="cs"/>
          <w:color w:val="000000"/>
          <w:sz w:val="28"/>
          <w:szCs w:val="28"/>
          <w:rtl/>
        </w:rPr>
        <w:t>שורות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רצופות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ניתן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לזהות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בו</w:t>
      </w:r>
      <w:r w:rsidRPr="0070693D">
        <w:rPr>
          <w:rFonts w:ascii="Arial" w:eastAsia="Times New Roman" w:hAnsi="Arial" w:cs="Arial"/>
          <w:color w:val="000000"/>
          <w:sz w:val="28"/>
          <w:szCs w:val="28"/>
          <w:rtl/>
        </w:rPr>
        <w:t xml:space="preserve"> 3 </w:t>
      </w:r>
      <w:r w:rsidRPr="0070693D">
        <w:rPr>
          <w:rFonts w:ascii="Arial" w:eastAsia="Times New Roman" w:hAnsi="Arial" w:cs="Arial" w:hint="cs"/>
          <w:color w:val="000000"/>
          <w:sz w:val="28"/>
          <w:szCs w:val="28"/>
          <w:rtl/>
        </w:rPr>
        <w:t>חלקים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רעיוניים</w:t>
      </w:r>
      <w:r w:rsidRPr="0070693D">
        <w:rPr>
          <w:rFonts w:ascii="Arial" w:eastAsia="Times New Roman" w:hAnsi="Arial" w:cs="Arial"/>
          <w:color w:val="000000"/>
          <w:sz w:val="28"/>
          <w:szCs w:val="28"/>
          <w:rtl/>
        </w:rPr>
        <w:t>.</w:t>
      </w:r>
      <w:r w:rsidRPr="0070693D">
        <w:rPr>
          <w:rFonts w:hint="cs"/>
          <w:sz w:val="28"/>
          <w:szCs w:val="28"/>
          <w:rtl/>
        </w:rPr>
        <w:t xml:space="preserve"> </w:t>
      </w:r>
      <w:r w:rsidRPr="0070693D">
        <w:rPr>
          <w:rFonts w:ascii="Arial" w:eastAsia="Times New Roman" w:hAnsi="Arial" w:cs="Arial" w:hint="cs"/>
          <w:color w:val="000000"/>
          <w:sz w:val="28"/>
          <w:szCs w:val="28"/>
          <w:rtl/>
        </w:rPr>
        <w:t>זהו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מתוך</w:t>
      </w:r>
      <w:r w:rsidRPr="0070693D">
        <w:rPr>
          <w:rFonts w:ascii="Arial" w:eastAsia="Times New Roman" w:hAnsi="Arial" w:cs="Arial"/>
          <w:color w:val="000000"/>
          <w:sz w:val="28"/>
          <w:szCs w:val="28"/>
          <w:rtl/>
        </w:rPr>
        <w:t xml:space="preserve"> 19 </w:t>
      </w:r>
      <w:r w:rsidRPr="0070693D">
        <w:rPr>
          <w:rFonts w:ascii="Arial" w:eastAsia="Times New Roman" w:hAnsi="Arial" w:cs="Arial" w:hint="cs"/>
          <w:color w:val="000000"/>
          <w:sz w:val="28"/>
          <w:szCs w:val="28"/>
          <w:rtl/>
        </w:rPr>
        <w:t>שירי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קינה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שכתב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שמואל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הנגיד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האהוב</w:t>
      </w:r>
      <w:r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יצחק</w:t>
      </w:r>
      <w:r w:rsidRPr="0070693D">
        <w:rPr>
          <w:rFonts w:ascii="Arial" w:eastAsia="Times New Roman" w:hAnsi="Arial" w:cs="Arial"/>
          <w:color w:val="000000"/>
          <w:sz w:val="28"/>
          <w:szCs w:val="28"/>
          <w:rtl/>
        </w:rPr>
        <w:t xml:space="preserve">.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hint="cs"/>
          <w:color w:val="FF0000"/>
          <w:sz w:val="28"/>
          <w:szCs w:val="28"/>
          <w:rtl/>
        </w:rPr>
        <w:t>האווירה</w:t>
      </w:r>
      <w:r w:rsidRPr="0070693D">
        <w:rPr>
          <w:rFonts w:ascii="Arial" w:eastAsia="Times New Roman" w:hAnsi="Arial" w:cs="Arial"/>
          <w:color w:val="FF0000"/>
          <w:sz w:val="28"/>
          <w:szCs w:val="28"/>
          <w:rtl/>
        </w:rPr>
        <w:t xml:space="preserve"> </w:t>
      </w:r>
      <w:r w:rsidRPr="0070693D">
        <w:rPr>
          <w:rFonts w:ascii="Arial" w:eastAsia="Times New Roman" w:hAnsi="Arial" w:cs="Arial" w:hint="cs"/>
          <w:color w:val="FF0000"/>
          <w:sz w:val="28"/>
          <w:szCs w:val="28"/>
          <w:rtl/>
        </w:rPr>
        <w:t>הדרמטית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נבנית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באמצעות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FF0000"/>
          <w:sz w:val="28"/>
          <w:szCs w:val="28"/>
          <w:rtl/>
        </w:rPr>
        <w:t>הפנייה</w:t>
      </w:r>
      <w:r w:rsidRPr="0070693D">
        <w:rPr>
          <w:rFonts w:ascii="Arial" w:eastAsia="Times New Roman" w:hAnsi="Arial" w:cs="Arial"/>
          <w:color w:val="FF0000"/>
          <w:sz w:val="28"/>
          <w:szCs w:val="28"/>
          <w:rtl/>
        </w:rPr>
        <w:t xml:space="preserve"> </w:t>
      </w:r>
      <w:r w:rsidRPr="0070693D">
        <w:rPr>
          <w:rFonts w:ascii="Arial" w:eastAsia="Times New Roman" w:hAnsi="Arial" w:cs="Arial" w:hint="cs"/>
          <w:color w:val="FF0000"/>
          <w:sz w:val="28"/>
          <w:szCs w:val="28"/>
          <w:rtl/>
        </w:rPr>
        <w:t>הישירה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מתרכז</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באבלו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האישי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ומביע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צערו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באופן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פשוט</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וישיר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נמנע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מכתיבה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על</w:t>
      </w:r>
      <w:r w:rsidRPr="0070693D">
        <w:rPr>
          <w:rFonts w:ascii="Arial" w:eastAsia="Times New Roman" w:hAnsi="Arial" w:cs="Arial"/>
          <w:color w:val="000000"/>
          <w:sz w:val="28"/>
          <w:szCs w:val="28"/>
          <w:rtl/>
        </w:rPr>
        <w:t>-</w:t>
      </w:r>
      <w:r w:rsidRPr="0070693D">
        <w:rPr>
          <w:rFonts w:ascii="Arial" w:eastAsia="Times New Roman" w:hAnsi="Arial" w:cs="Arial" w:hint="cs"/>
          <w:color w:val="000000"/>
          <w:sz w:val="28"/>
          <w:szCs w:val="28"/>
          <w:rtl/>
        </w:rPr>
        <w:t>פי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הקונבנציות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המקובלות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בשירת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ימי</w:t>
      </w:r>
      <w:r w:rsidRPr="0070693D">
        <w:rPr>
          <w:rFonts w:ascii="Arial" w:eastAsia="Times New Roman" w:hAnsi="Arial" w:cs="Arial"/>
          <w:color w:val="000000"/>
          <w:sz w:val="28"/>
          <w:szCs w:val="28"/>
          <w:rtl/>
        </w:rPr>
        <w:t>-</w:t>
      </w:r>
      <w:r w:rsidRPr="0070693D">
        <w:rPr>
          <w:rFonts w:ascii="Arial" w:eastAsia="Times New Roman" w:hAnsi="Arial" w:cs="Arial" w:hint="cs"/>
          <w:color w:val="000000"/>
          <w:sz w:val="28"/>
          <w:szCs w:val="28"/>
          <w:rtl/>
        </w:rPr>
        <w:t>הביניים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וכך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מבליט</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היסוד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האותנטי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והמשכנע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כנות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דבריו</w:t>
      </w:r>
      <w:r w:rsidRPr="0070693D">
        <w:rPr>
          <w:rFonts w:ascii="Arial" w:eastAsia="Times New Roman" w:hAnsi="Arial" w:cs="Arial"/>
          <w:color w:val="000000"/>
          <w:sz w:val="28"/>
          <w:szCs w:val="28"/>
          <w:rtl/>
        </w:rPr>
        <w:t xml:space="preserve">. </w:t>
      </w:r>
    </w:p>
    <w:p w:rsidR="0070693D" w:rsidRDefault="0070693D" w:rsidP="004C5EDB">
      <w:pPr>
        <w:shd w:val="clear" w:color="auto" w:fill="FFFFFF"/>
        <w:spacing w:before="96" w:after="120" w:line="360" w:lineRule="atLeast"/>
        <w:rPr>
          <w:rFonts w:ascii="Arial" w:eastAsia="Times New Roman" w:hAnsi="Arial" w:cs="Arial" w:hint="cs"/>
          <w:color w:val="FF0000"/>
          <w:sz w:val="28"/>
          <w:szCs w:val="28"/>
          <w:u w:val="single"/>
          <w:rtl/>
        </w:rPr>
      </w:pPr>
    </w:p>
    <w:p w:rsidR="004C5EDB" w:rsidRPr="0070693D" w:rsidRDefault="004C5EDB" w:rsidP="004C5EDB">
      <w:pPr>
        <w:shd w:val="clear" w:color="auto" w:fill="FFFFFF"/>
        <w:spacing w:before="96" w:after="120" w:line="360" w:lineRule="atLeast"/>
        <w:rPr>
          <w:rFonts w:ascii="Arial" w:eastAsia="Times New Roman" w:hAnsi="Arial" w:cs="Arial" w:hint="cs"/>
          <w:color w:val="FF0000"/>
          <w:sz w:val="28"/>
          <w:szCs w:val="28"/>
          <w:u w:val="single"/>
          <w:rtl/>
        </w:rPr>
      </w:pPr>
      <w:r w:rsidRPr="0070693D">
        <w:rPr>
          <w:rFonts w:ascii="Arial" w:eastAsia="Times New Roman" w:hAnsi="Arial" w:cs="Arial" w:hint="cs"/>
          <w:color w:val="FF0000"/>
          <w:sz w:val="28"/>
          <w:szCs w:val="28"/>
          <w:u w:val="single"/>
          <w:rtl/>
        </w:rPr>
        <w:t>ניתוח השיר</w:t>
      </w:r>
    </w:p>
    <w:p w:rsidR="00AB5A53" w:rsidRPr="0070693D" w:rsidRDefault="00AB5A53" w:rsidP="004C5EDB">
      <w:pPr>
        <w:shd w:val="clear" w:color="auto" w:fill="FFFFFF"/>
        <w:spacing w:before="96" w:after="120" w:line="360" w:lineRule="atLeast"/>
        <w:rPr>
          <w:rFonts w:ascii="Arial" w:eastAsia="Times New Roman" w:hAnsi="Arial" w:cs="Arial"/>
          <w:color w:val="FF0000"/>
          <w:sz w:val="28"/>
          <w:szCs w:val="28"/>
          <w:u w:val="single"/>
          <w:rtl/>
        </w:rPr>
      </w:pPr>
      <w:r w:rsidRPr="0070693D">
        <w:rPr>
          <w:rFonts w:ascii="Arial" w:eastAsia="Times New Roman" w:hAnsi="Arial" w:cs="Arial"/>
          <w:sz w:val="28"/>
          <w:szCs w:val="28"/>
          <w:rtl/>
        </w:rPr>
        <w:t>השיר מורכב מ- 15 בתים. כל אחד מהם מורכב מדלת וסוגר.</w:t>
      </w:r>
    </w:p>
    <w:p w:rsidR="00265B2A" w:rsidRPr="0070693D" w:rsidRDefault="004C5EDB" w:rsidP="00265B2A">
      <w:pPr>
        <w:shd w:val="clear" w:color="auto" w:fill="FFFFFF"/>
        <w:spacing w:before="96" w:after="120" w:line="360" w:lineRule="atLeast"/>
        <w:rPr>
          <w:rFonts w:ascii="Arial" w:eastAsia="Times New Roman" w:hAnsi="Arial" w:cs="Arial" w:hint="cs"/>
          <w:color w:val="0070C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1 – </w:t>
      </w:r>
      <w:r w:rsidRPr="0070693D">
        <w:rPr>
          <w:rFonts w:ascii="Arial" w:eastAsia="Times New Roman" w:hAnsi="Arial" w:cs="Arial" w:hint="cs"/>
          <w:color w:val="000000"/>
          <w:sz w:val="28"/>
          <w:szCs w:val="28"/>
          <w:rtl/>
        </w:rPr>
        <w:t>השיר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נפתח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בדימוי</w:t>
      </w:r>
      <w:r w:rsidRPr="0070693D">
        <w:rPr>
          <w:rFonts w:ascii="Arial" w:eastAsia="Times New Roman" w:hAnsi="Arial" w:cs="Arial"/>
          <w:color w:val="000000"/>
          <w:sz w:val="28"/>
          <w:szCs w:val="28"/>
          <w:rtl/>
        </w:rPr>
        <w:t>: "</w:t>
      </w:r>
      <w:r w:rsidRPr="0070693D">
        <w:rPr>
          <w:rFonts w:ascii="Arial" w:eastAsia="Times New Roman" w:hAnsi="Arial" w:cs="Arial" w:hint="cs"/>
          <w:color w:val="000000"/>
          <w:sz w:val="28"/>
          <w:szCs w:val="28"/>
          <w:rtl/>
        </w:rPr>
        <w:t>הֲים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ובינך</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כלומר</w:t>
      </w:r>
      <w:r w:rsidRPr="0070693D">
        <w:rPr>
          <w:rFonts w:ascii="Arial" w:eastAsia="Times New Roman" w:hAnsi="Arial" w:cs="Arial"/>
          <w:color w:val="000000"/>
          <w:sz w:val="28"/>
          <w:szCs w:val="28"/>
          <w:rtl/>
        </w:rPr>
        <w:t>, "</w:t>
      </w:r>
      <w:r w:rsidRPr="0070693D">
        <w:rPr>
          <w:rFonts w:ascii="Arial" w:eastAsia="Times New Roman" w:hAnsi="Arial" w:cs="Arial" w:hint="cs"/>
          <w:color w:val="000000"/>
          <w:sz w:val="28"/>
          <w:szCs w:val="28"/>
          <w:rtl/>
        </w:rPr>
        <w:t>האם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בינינו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המונע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ממני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לבקר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קברך</w:t>
      </w:r>
      <w:r w:rsidRPr="0070693D">
        <w:rPr>
          <w:rFonts w:ascii="Arial" w:eastAsia="Times New Roman" w:hAnsi="Arial" w:cs="Arial"/>
          <w:color w:val="000000"/>
          <w:sz w:val="28"/>
          <w:szCs w:val="28"/>
          <w:rtl/>
        </w:rPr>
        <w:t>? [</w:t>
      </w:r>
      <w:r w:rsidRPr="0070693D">
        <w:rPr>
          <w:rFonts w:ascii="Arial" w:eastAsia="Times New Roman" w:hAnsi="Arial" w:cs="Arial" w:hint="cs"/>
          <w:color w:val="000000"/>
          <w:sz w:val="28"/>
          <w:szCs w:val="28"/>
          <w:rtl/>
        </w:rPr>
        <w:t>מובן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שאין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ולכן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מובן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שאעשה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זאת</w:t>
      </w:r>
      <w:r w:rsidRPr="0070693D">
        <w:rPr>
          <w:rFonts w:ascii="Arial" w:eastAsia="Times New Roman" w:hAnsi="Arial" w:cs="Arial"/>
          <w:color w:val="000000"/>
          <w:sz w:val="28"/>
          <w:szCs w:val="28"/>
          <w:rtl/>
        </w:rPr>
        <w:t>]</w:t>
      </w:r>
      <w:r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w:t>
      </w:r>
      <w:r w:rsidRPr="0070693D">
        <w:rPr>
          <w:rFonts w:ascii="Arial" w:eastAsia="Times New Roman" w:hAnsi="Arial" w:cs="Arial" w:hint="cs"/>
          <w:color w:val="000000"/>
          <w:sz w:val="28"/>
          <w:szCs w:val="28"/>
          <w:rtl/>
        </w:rPr>
        <w:t xml:space="preserve">דימוי </w:t>
      </w:r>
      <w:r w:rsidRPr="0070693D">
        <w:rPr>
          <w:rFonts w:ascii="Arial" w:eastAsia="Times New Roman" w:hAnsi="Arial" w:cs="Arial" w:hint="cs"/>
          <w:color w:val="000000"/>
          <w:sz w:val="28"/>
          <w:szCs w:val="28"/>
          <w:rtl/>
        </w:rPr>
        <w:t>מלמד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מרחק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גדול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מאוד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פיזי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w:t>
      </w:r>
      <w:r w:rsidRPr="0070693D">
        <w:rPr>
          <w:rFonts w:ascii="Arial" w:eastAsia="Times New Roman" w:hAnsi="Arial" w:cs="Arial"/>
          <w:color w:val="000000"/>
          <w:sz w:val="28"/>
          <w:szCs w:val="28"/>
          <w:rtl/>
        </w:rPr>
        <w:t>/</w:t>
      </w:r>
      <w:r w:rsidRPr="0070693D">
        <w:rPr>
          <w:rFonts w:ascii="Arial" w:eastAsia="Times New Roman" w:hAnsi="Arial" w:cs="Arial" w:hint="cs"/>
          <w:color w:val="000000"/>
          <w:sz w:val="28"/>
          <w:szCs w:val="28"/>
          <w:rtl/>
        </w:rPr>
        <w:t>או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מנטלי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הנמען</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ונמשך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בטון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רטורי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תוהה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הדובר</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יוכל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לבקר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0000"/>
          <w:sz w:val="28"/>
          <w:szCs w:val="28"/>
          <w:rtl/>
        </w:rPr>
        <w:t>(</w:t>
      </w:r>
      <w:r w:rsidRPr="0070693D">
        <w:rPr>
          <w:rFonts w:ascii="Arial" w:eastAsia="Times New Roman" w:hAnsi="Arial" w:cs="Arial" w:hint="cs"/>
          <w:color w:val="000000"/>
          <w:sz w:val="28"/>
          <w:szCs w:val="28"/>
          <w:rtl/>
        </w:rPr>
        <w:t>ידוע</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0000"/>
          <w:sz w:val="28"/>
          <w:szCs w:val="28"/>
          <w:rtl/>
        </w:rPr>
        <w:t xml:space="preserve">לו </w:t>
      </w:r>
      <w:r w:rsidRPr="0070693D">
        <w:rPr>
          <w:rFonts w:ascii="Arial" w:eastAsia="Times New Roman" w:hAnsi="Arial" w:cs="Arial" w:hint="cs"/>
          <w:color w:val="000000"/>
          <w:sz w:val="28"/>
          <w:szCs w:val="28"/>
          <w:rtl/>
        </w:rPr>
        <w:t>שהאח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מת</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0000"/>
          <w:sz w:val="28"/>
          <w:szCs w:val="28"/>
          <w:rtl/>
        </w:rPr>
        <w:t>זאת משום ש</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מתלבט</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יוכל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לגשר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התהום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שנפערה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ביניהם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 xml:space="preserve">                                   </w:t>
      </w:r>
    </w:p>
    <w:p w:rsidR="004C5EDB" w:rsidRPr="0070693D" w:rsidRDefault="004C5EDB" w:rsidP="00265B2A">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hint="cs"/>
          <w:color w:val="0070C0"/>
          <w:sz w:val="28"/>
          <w:szCs w:val="28"/>
          <w:rtl/>
        </w:rPr>
        <w:t>בתפארת</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הפתיחה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ובינך</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לחלותך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מדגיש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הקושי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שנוצר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מעצם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שמפריד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החי</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דבר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המערער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אפשרות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הביקור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אצלו</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2 –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ממשיך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70C0"/>
          <w:sz w:val="28"/>
          <w:szCs w:val="28"/>
          <w:rtl/>
        </w:rPr>
        <w:t>השאלה</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הרטורית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ירוץ</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בחרדה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ויפקוד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קבר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בהמשך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לבית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הראשון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מביע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חששו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מפני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התערערות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הקשר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המת</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3 –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קובע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נחרצות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שאם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יקרה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כלומר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יפקוד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קבר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ייחשב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הדבר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בעיניו</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לבגידה</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0000"/>
          <w:sz w:val="28"/>
          <w:szCs w:val="28"/>
          <w:rtl/>
        </w:rPr>
        <w:t>ב</w:t>
      </w:r>
      <w:r w:rsidRPr="0070693D">
        <w:rPr>
          <w:rFonts w:ascii="Arial" w:eastAsia="Times New Roman" w:hAnsi="Arial" w:cs="Arial" w:hint="cs"/>
          <w:color w:val="000000"/>
          <w:sz w:val="28"/>
          <w:szCs w:val="28"/>
          <w:rtl/>
        </w:rPr>
        <w:t>ידידות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השניים</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4 –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פונה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ואומר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לו</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יושב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לצד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קברו</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lastRenderedPageBreak/>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5 –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מצהיר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כאב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עז</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כמו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הכאב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שחש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המוות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עצמו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בכך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מבהיר</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שעוצמת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סבל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האובדן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פוחתת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הזמן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נותרת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בעינה</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6 –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מסביר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לאחיו</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שגם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יברך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אותו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בשלום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יזכה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לתשובה</w:t>
      </w:r>
      <w:r w:rsidRPr="0070693D">
        <w:rPr>
          <w:rFonts w:ascii="Arial" w:eastAsia="Times New Roman" w:hAnsi="Arial" w:cs="Arial"/>
          <w:color w:val="000000"/>
          <w:sz w:val="28"/>
          <w:szCs w:val="28"/>
          <w:rtl/>
        </w:rPr>
        <w:t>.</w:t>
      </w:r>
    </w:p>
    <w:p w:rsidR="004C5EDB" w:rsidRPr="0070693D" w:rsidRDefault="004C5EDB" w:rsidP="00265B2A">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7 –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מודע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לכך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שגם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כשיבוא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לבקר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יצא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לקראתו</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8 –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מכיר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בכך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יוכלו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לצחוק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איש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בחברת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רעהו</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9 –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אומר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יוכלו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לראות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איש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רעהו</w:t>
      </w:r>
      <w:r w:rsidRPr="0070693D">
        <w:rPr>
          <w:rFonts w:ascii="Arial" w:eastAsia="Times New Roman" w:hAnsi="Arial" w:cs="Arial"/>
          <w:color w:val="000000"/>
          <w:sz w:val="28"/>
          <w:szCs w:val="28"/>
          <w:rtl/>
        </w:rPr>
        <w:t>.</w:t>
      </w:r>
    </w:p>
    <w:p w:rsidR="004C5EDB" w:rsidRPr="0070693D" w:rsidRDefault="004C5EDB" w:rsidP="00265B2A">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10 – </w:t>
      </w:r>
      <w:r w:rsidRPr="0070693D">
        <w:rPr>
          <w:rFonts w:ascii="Arial" w:eastAsia="Times New Roman" w:hAnsi="Arial" w:cs="Arial" w:hint="cs"/>
          <w:color w:val="000000"/>
          <w:sz w:val="28"/>
          <w:szCs w:val="28"/>
          <w:rtl/>
        </w:rPr>
        <w:t>כל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זאת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משום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שהאח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נמצא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בעולם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המתים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מתגורר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בקבר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מעונו</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11 –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פונה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הבכור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כמי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70C0"/>
          <w:sz w:val="28"/>
          <w:szCs w:val="28"/>
          <w:rtl/>
        </w:rPr>
        <w:t>שמשלים</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עם</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מותו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ומברך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אותו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בשלום</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12 –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מאחל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המנוח</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שרוח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w:t>
      </w:r>
      <w:r w:rsidRPr="0070693D">
        <w:rPr>
          <w:rFonts w:ascii="Arial" w:eastAsia="Times New Roman" w:hAnsi="Arial" w:cs="Arial" w:hint="eastAsia"/>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תנוח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עליו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מקווה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יזכה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למנוחה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נכונה</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13 –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70C0"/>
          <w:sz w:val="28"/>
          <w:szCs w:val="28"/>
          <w:rtl/>
        </w:rPr>
        <w:t>מכיר</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בהכרח</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הפרידה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חוזר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לביתו</w:t>
      </w:r>
      <w:r w:rsidR="00265B2A" w:rsidRPr="0070693D">
        <w:rPr>
          <w:rFonts w:ascii="Arial" w:eastAsia="Times New Roman" w:hAnsi="Arial" w:cs="Arial" w:hint="cs"/>
          <w:color w:val="000000"/>
          <w:sz w:val="28"/>
          <w:szCs w:val="28"/>
          <w:rtl/>
        </w:rPr>
        <w:t xml:space="preserve"> שעל הארץ</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בעוד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נותר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קבור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באדמה</w:t>
      </w:r>
      <w:r w:rsidR="00265B2A" w:rsidRPr="0070693D">
        <w:rPr>
          <w:rFonts w:ascii="Arial" w:eastAsia="Times New Roman" w:hAnsi="Arial" w:cs="Arial" w:hint="cs"/>
          <w:color w:val="000000"/>
          <w:sz w:val="28"/>
          <w:szCs w:val="28"/>
          <w:rtl/>
        </w:rPr>
        <w:t xml:space="preserve"> מתחת לארץ</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14 –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מתאר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70C0"/>
          <w:sz w:val="28"/>
          <w:szCs w:val="28"/>
          <w:rtl/>
        </w:rPr>
        <w:t>ההבדל</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בין</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מצבו</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לבין</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מצב</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לעתים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ישן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ולעתים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מתעורר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בעוד</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0000"/>
          <w:sz w:val="28"/>
          <w:szCs w:val="28"/>
          <w:rtl/>
        </w:rPr>
        <w:t>ש</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ישן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לעד</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w:t>
      </w:r>
      <w:r w:rsidRPr="0070693D">
        <w:rPr>
          <w:rFonts w:ascii="Arial" w:eastAsia="Times New Roman" w:hAnsi="Arial" w:cs="Arial"/>
          <w:color w:val="000000"/>
          <w:sz w:val="28"/>
          <w:szCs w:val="28"/>
          <w:rtl/>
        </w:rPr>
        <w:t xml:space="preserve"> 15 – </w:t>
      </w:r>
      <w:r w:rsidRPr="0070693D">
        <w:rPr>
          <w:rFonts w:ascii="Arial" w:eastAsia="Times New Roman" w:hAnsi="Arial" w:cs="Arial" w:hint="cs"/>
          <w:color w:val="0070C0"/>
          <w:sz w:val="28"/>
          <w:szCs w:val="28"/>
          <w:rtl/>
        </w:rPr>
        <w:t>סיום</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השיר</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במטאפורה</w:t>
      </w:r>
      <w:r w:rsidRPr="0070693D">
        <w:rPr>
          <w:rFonts w:ascii="Arial" w:eastAsia="Times New Roman" w:hAnsi="Arial" w:cs="Arial"/>
          <w:color w:val="0070C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ועד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חליפתי</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בלבי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פרידתך</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מצהיר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מותו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יסבול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ייסורי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הפרידה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המדומים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השורפת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הלב</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hint="cs"/>
          <w:color w:val="000000"/>
          <w:sz w:val="28"/>
          <w:szCs w:val="28"/>
          <w:rtl/>
        </w:rPr>
        <w:t>נראה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רק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סובל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כאב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הפרידה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גם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חרד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מפני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האפשרות</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שעם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הזמן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ילך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וישכח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אותו</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דבר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שייחשב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בעיניו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כבגידה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נשבע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לזכור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ולכאוב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מותו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עד</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ימות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בעצמו</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p>
    <w:p w:rsidR="004C5EDB" w:rsidRPr="0070693D" w:rsidRDefault="004C5EDB" w:rsidP="004C5EDB">
      <w:pPr>
        <w:shd w:val="clear" w:color="auto" w:fill="FFFFFF"/>
        <w:spacing w:before="96" w:after="120" w:line="360" w:lineRule="atLeast"/>
        <w:rPr>
          <w:rFonts w:ascii="Arial" w:eastAsia="Times New Roman" w:hAnsi="Arial" w:cs="Arial"/>
          <w:color w:val="FF0000"/>
          <w:sz w:val="28"/>
          <w:szCs w:val="28"/>
          <w:rtl/>
        </w:rPr>
      </w:pPr>
      <w:r w:rsidRPr="0070693D">
        <w:rPr>
          <w:rFonts w:ascii="Arial" w:eastAsia="Times New Roman" w:hAnsi="Arial" w:cs="Arial" w:hint="cs"/>
          <w:color w:val="FF0000"/>
          <w:sz w:val="28"/>
          <w:szCs w:val="28"/>
          <w:u w:val="single"/>
          <w:rtl/>
        </w:rPr>
        <w:t>השיר</w:t>
      </w:r>
      <w:r w:rsidRPr="0070693D">
        <w:rPr>
          <w:rFonts w:ascii="Arial" w:eastAsia="Times New Roman" w:hAnsi="Arial" w:cs="Arial"/>
          <w:color w:val="FF0000"/>
          <w:sz w:val="28"/>
          <w:szCs w:val="28"/>
          <w:u w:val="single"/>
          <w:rtl/>
        </w:rPr>
        <w:t xml:space="preserve"> </w:t>
      </w:r>
      <w:r w:rsidRPr="0070693D">
        <w:rPr>
          <w:rFonts w:ascii="Arial" w:eastAsia="Times New Roman" w:hAnsi="Arial" w:cs="Arial" w:hint="cs"/>
          <w:color w:val="FF0000"/>
          <w:sz w:val="28"/>
          <w:szCs w:val="28"/>
          <w:u w:val="single"/>
          <w:rtl/>
        </w:rPr>
        <w:t>מבטא</w:t>
      </w:r>
      <w:r w:rsidRPr="0070693D">
        <w:rPr>
          <w:rFonts w:ascii="Arial" w:eastAsia="Times New Roman" w:hAnsi="Arial" w:cs="Arial"/>
          <w:color w:val="FF0000"/>
          <w:sz w:val="28"/>
          <w:szCs w:val="28"/>
          <w:u w:val="single"/>
          <w:rtl/>
        </w:rPr>
        <w:t xml:space="preserve"> </w:t>
      </w:r>
      <w:r w:rsidRPr="0070693D">
        <w:rPr>
          <w:rFonts w:ascii="Arial" w:eastAsia="Times New Roman" w:hAnsi="Arial" w:cs="Arial" w:hint="cs"/>
          <w:color w:val="FF0000"/>
          <w:sz w:val="28"/>
          <w:szCs w:val="28"/>
          <w:u w:val="single"/>
          <w:rtl/>
        </w:rPr>
        <w:t>קשת</w:t>
      </w:r>
      <w:r w:rsidRPr="0070693D">
        <w:rPr>
          <w:rFonts w:ascii="Arial" w:eastAsia="Times New Roman" w:hAnsi="Arial" w:cs="Arial"/>
          <w:color w:val="FF0000"/>
          <w:sz w:val="28"/>
          <w:szCs w:val="28"/>
          <w:u w:val="single"/>
          <w:rtl/>
        </w:rPr>
        <w:t xml:space="preserve"> </w:t>
      </w:r>
      <w:r w:rsidRPr="0070693D">
        <w:rPr>
          <w:rFonts w:ascii="Arial" w:eastAsia="Times New Roman" w:hAnsi="Arial" w:cs="Arial" w:hint="cs"/>
          <w:color w:val="FF0000"/>
          <w:sz w:val="28"/>
          <w:szCs w:val="28"/>
          <w:u w:val="single"/>
          <w:rtl/>
        </w:rPr>
        <w:t>רחבה</w:t>
      </w:r>
      <w:r w:rsidRPr="0070693D">
        <w:rPr>
          <w:rFonts w:ascii="Arial" w:eastAsia="Times New Roman" w:hAnsi="Arial" w:cs="Arial"/>
          <w:color w:val="FF0000"/>
          <w:sz w:val="28"/>
          <w:szCs w:val="28"/>
          <w:u w:val="single"/>
          <w:rtl/>
        </w:rPr>
        <w:t xml:space="preserve"> </w:t>
      </w:r>
      <w:r w:rsidRPr="0070693D">
        <w:rPr>
          <w:rFonts w:ascii="Arial" w:eastAsia="Times New Roman" w:hAnsi="Arial" w:cs="Arial" w:hint="cs"/>
          <w:color w:val="FF0000"/>
          <w:sz w:val="28"/>
          <w:szCs w:val="28"/>
          <w:u w:val="single"/>
          <w:rtl/>
        </w:rPr>
        <w:t>של</w:t>
      </w:r>
      <w:r w:rsidRPr="0070693D">
        <w:rPr>
          <w:rFonts w:ascii="Arial" w:eastAsia="Times New Roman" w:hAnsi="Arial" w:cs="Arial"/>
          <w:color w:val="FF0000"/>
          <w:sz w:val="28"/>
          <w:szCs w:val="28"/>
          <w:u w:val="single"/>
          <w:rtl/>
        </w:rPr>
        <w:t xml:space="preserve"> </w:t>
      </w:r>
      <w:r w:rsidRPr="0070693D">
        <w:rPr>
          <w:rFonts w:ascii="Arial" w:eastAsia="Times New Roman" w:hAnsi="Arial" w:cs="Arial" w:hint="cs"/>
          <w:color w:val="FF0000"/>
          <w:sz w:val="28"/>
          <w:szCs w:val="28"/>
          <w:u w:val="single"/>
          <w:rtl/>
        </w:rPr>
        <w:t>רגשות</w:t>
      </w:r>
    </w:p>
    <w:p w:rsidR="004C5EDB" w:rsidRPr="0070693D" w:rsidRDefault="004C5EDB" w:rsidP="00265B2A">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1.</w:t>
      </w:r>
      <w:r w:rsidR="00265B2A" w:rsidRPr="0070693D">
        <w:rPr>
          <w:rFonts w:ascii="Arial" w:eastAsia="Times New Roman" w:hAnsi="Arial" w:cs="Arial" w:hint="cs"/>
          <w:color w:val="0070C0"/>
          <w:sz w:val="28"/>
          <w:szCs w:val="28"/>
          <w:rtl/>
        </w:rPr>
        <w:t xml:space="preserve"> </w:t>
      </w:r>
      <w:r w:rsidRPr="0070693D">
        <w:rPr>
          <w:rFonts w:ascii="Arial" w:eastAsia="Times New Roman" w:hAnsi="Arial" w:cs="Arial" w:hint="cs"/>
          <w:color w:val="0070C0"/>
          <w:sz w:val="28"/>
          <w:szCs w:val="28"/>
          <w:rtl/>
        </w:rPr>
        <w:t>כאב</w:t>
      </w:r>
      <w:r w:rsidRPr="0070693D">
        <w:rPr>
          <w:rFonts w:ascii="Arial" w:eastAsia="Times New Roman" w:hAnsi="Arial" w:cs="Arial"/>
          <w:color w:val="0070C0"/>
          <w:sz w:val="28"/>
          <w:szCs w:val="28"/>
          <w:rtl/>
        </w:rPr>
        <w:t xml:space="preserve"> </w:t>
      </w:r>
      <w:r w:rsidR="00265B2A" w:rsidRPr="0070693D">
        <w:rPr>
          <w:rFonts w:ascii="Arial" w:eastAsia="Times New Roman" w:hAnsi="Arial" w:cs="Arial" w:hint="cs"/>
          <w:color w:val="0070C0"/>
          <w:sz w:val="28"/>
          <w:szCs w:val="28"/>
          <w:rtl/>
        </w:rPr>
        <w:t>ב</w:t>
      </w:r>
      <w:r w:rsidRPr="0070693D">
        <w:rPr>
          <w:rFonts w:ascii="Arial" w:eastAsia="Times New Roman" w:hAnsi="Arial" w:cs="Arial" w:hint="cs"/>
          <w:color w:val="000000"/>
          <w:sz w:val="28"/>
          <w:szCs w:val="28"/>
          <w:rtl/>
        </w:rPr>
        <w:t>תחילת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בתיאור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המרחק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הבלתי</w:t>
      </w:r>
      <w:r w:rsidRPr="0070693D">
        <w:rPr>
          <w:rFonts w:ascii="Arial" w:eastAsia="Times New Roman" w:hAnsi="Arial" w:cs="Arial"/>
          <w:color w:val="000000"/>
          <w:sz w:val="28"/>
          <w:szCs w:val="28"/>
          <w:rtl/>
        </w:rPr>
        <w:t>-</w:t>
      </w:r>
      <w:r w:rsidRPr="0070693D">
        <w:rPr>
          <w:rFonts w:ascii="Arial" w:eastAsia="Times New Roman" w:hAnsi="Arial" w:cs="Arial" w:hint="cs"/>
          <w:color w:val="000000"/>
          <w:sz w:val="28"/>
          <w:szCs w:val="28"/>
          <w:rtl/>
        </w:rPr>
        <w:t>ניתן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לגישור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החי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מול</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70C0"/>
          <w:sz w:val="28"/>
          <w:szCs w:val="28"/>
          <w:rtl/>
        </w:rPr>
        <w:t>השלמה</w:t>
      </w:r>
      <w:r w:rsidR="00265B2A" w:rsidRPr="0070693D">
        <w:rPr>
          <w:rFonts w:ascii="Arial" w:eastAsia="Times New Roman" w:hAnsi="Arial" w:cs="Arial" w:hint="cs"/>
          <w:color w:val="000000"/>
          <w:sz w:val="28"/>
          <w:szCs w:val="28"/>
          <w:rtl/>
        </w:rPr>
        <w:t xml:space="preserve"> בסוף השיר</w:t>
      </w:r>
      <w:r w:rsidR="00265B2A" w:rsidRPr="0070693D">
        <w:rPr>
          <w:rFonts w:ascii="Arial" w:eastAsia="Times New Roman" w:hAnsi="Arial" w:cs="Arial"/>
          <w:color w:val="000000"/>
          <w:sz w:val="28"/>
          <w:szCs w:val="28"/>
          <w:rtl/>
        </w:rPr>
        <w:t xml:space="preserve">: </w:t>
      </w:r>
      <w:r w:rsidRPr="0070693D">
        <w:rPr>
          <w:rFonts w:ascii="Arial" w:eastAsia="Times New Roman" w:hAnsi="Arial" w:cs="Arial"/>
          <w:color w:val="000000"/>
          <w:sz w:val="28"/>
          <w:szCs w:val="28"/>
          <w:rtl/>
        </w:rPr>
        <w:t>"</w:t>
      </w:r>
      <w:r w:rsidRPr="0070693D">
        <w:rPr>
          <w:rFonts w:ascii="Arial" w:eastAsia="Times New Roman" w:hAnsi="Arial" w:cs="Arial" w:hint="cs"/>
          <w:color w:val="000000"/>
          <w:sz w:val="28"/>
          <w:szCs w:val="28"/>
          <w:rtl/>
        </w:rPr>
        <w:t>שלומים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באחריתך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משחרר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ומאחל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ושלווה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בעולם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הבא</w:t>
      </w:r>
      <w:r w:rsidRPr="0070693D">
        <w:rPr>
          <w:rFonts w:ascii="Arial" w:eastAsia="Times New Roman" w:hAnsi="Arial" w:cs="Arial"/>
          <w:color w:val="000000"/>
          <w:sz w:val="28"/>
          <w:szCs w:val="28"/>
          <w:rtl/>
        </w:rPr>
        <w:t>.</w:t>
      </w:r>
    </w:p>
    <w:p w:rsidR="004C5EDB" w:rsidRPr="0070693D" w:rsidRDefault="004C5EDB" w:rsidP="00265B2A">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2.</w:t>
      </w:r>
      <w:r w:rsidR="00265B2A" w:rsidRPr="0070693D">
        <w:rPr>
          <w:rFonts w:ascii="Arial" w:eastAsia="Times New Roman" w:hAnsi="Arial" w:cs="Arial" w:hint="cs"/>
          <w:color w:val="0070C0"/>
          <w:sz w:val="28"/>
          <w:szCs w:val="28"/>
          <w:rtl/>
        </w:rPr>
        <w:t xml:space="preserve"> </w:t>
      </w:r>
      <w:r w:rsidRPr="0070693D">
        <w:rPr>
          <w:rFonts w:ascii="Arial" w:eastAsia="Times New Roman" w:hAnsi="Arial" w:cs="Arial" w:hint="cs"/>
          <w:color w:val="0070C0"/>
          <w:sz w:val="28"/>
          <w:szCs w:val="28"/>
          <w:rtl/>
        </w:rPr>
        <w:t>קירבה</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מול</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ריחוק</w:t>
      </w:r>
      <w:r w:rsidRPr="0070693D">
        <w:rPr>
          <w:rFonts w:ascii="Arial" w:eastAsia="Times New Roman" w:hAnsi="Arial" w:cs="Arial"/>
          <w:color w:val="0070C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מצד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קירבה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פיזית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מעצם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האפשרות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לשבת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בסמוך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לקבר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מנגד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ריחוק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מנטלי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הנובע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מעובדת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הפער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חיים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למוות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הדיבור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הישיר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יוצר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u w:val="single"/>
          <w:rtl/>
        </w:rPr>
        <w:t>רושם</w:t>
      </w:r>
      <w:r w:rsidRPr="0070693D">
        <w:rPr>
          <w:rFonts w:ascii="Arial" w:eastAsia="Times New Roman" w:hAnsi="Arial" w:cs="Arial"/>
          <w:color w:val="000000"/>
          <w:sz w:val="28"/>
          <w:szCs w:val="28"/>
          <w:u w:val="single"/>
          <w:rtl/>
        </w:rPr>
        <w:t xml:space="preserve"> </w:t>
      </w:r>
      <w:r w:rsidRPr="0070693D">
        <w:rPr>
          <w:rFonts w:ascii="Arial" w:eastAsia="Times New Roman" w:hAnsi="Arial" w:cs="Arial" w:hint="cs"/>
          <w:color w:val="000000"/>
          <w:sz w:val="28"/>
          <w:szCs w:val="28"/>
          <w:u w:val="single"/>
          <w:rtl/>
        </w:rPr>
        <w:t>של</w:t>
      </w:r>
      <w:r w:rsidRPr="0070693D">
        <w:rPr>
          <w:rFonts w:ascii="Arial" w:eastAsia="Times New Roman" w:hAnsi="Arial" w:cs="Arial"/>
          <w:color w:val="000000"/>
          <w:sz w:val="28"/>
          <w:szCs w:val="28"/>
          <w:u w:val="single"/>
          <w:rtl/>
        </w:rPr>
        <w:t xml:space="preserve"> </w:t>
      </w:r>
      <w:r w:rsidRPr="0070693D">
        <w:rPr>
          <w:rFonts w:ascii="Arial" w:eastAsia="Times New Roman" w:hAnsi="Arial" w:cs="Arial" w:hint="cs"/>
          <w:color w:val="000000"/>
          <w:sz w:val="28"/>
          <w:szCs w:val="28"/>
          <w:u w:val="single"/>
          <w:rtl/>
        </w:rPr>
        <w:t>קירבה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שני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אנשים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המשוחחים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ביניהם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אהה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lastRenderedPageBreak/>
        <w:t>אחי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אך</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0000"/>
          <w:sz w:val="28"/>
          <w:szCs w:val="28"/>
          <w:rtl/>
        </w:rPr>
        <w:t>באמת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מכיר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בריחוק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הנובע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מעובדת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המוות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תראה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תמונתי</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ולא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אראה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תמונתך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למען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שאול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ביתך</w:t>
      </w:r>
      <w:r w:rsidRPr="0070693D">
        <w:rPr>
          <w:rFonts w:ascii="Arial" w:eastAsia="Times New Roman" w:hAnsi="Arial" w:cs="Arial"/>
          <w:color w:val="000000"/>
          <w:sz w:val="28"/>
          <w:szCs w:val="28"/>
          <w:rtl/>
        </w:rPr>
        <w:t>...")</w:t>
      </w:r>
    </w:p>
    <w:p w:rsidR="004C5EDB" w:rsidRPr="0070693D" w:rsidRDefault="004C5EDB" w:rsidP="00265B2A">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3.</w:t>
      </w:r>
      <w:r w:rsidR="00265B2A" w:rsidRPr="0070693D">
        <w:rPr>
          <w:rFonts w:ascii="Arial" w:eastAsia="Times New Roman" w:hAnsi="Arial" w:cs="Arial" w:hint="cs"/>
          <w:color w:val="0070C0"/>
          <w:sz w:val="28"/>
          <w:szCs w:val="28"/>
          <w:rtl/>
        </w:rPr>
        <w:t xml:space="preserve"> </w:t>
      </w:r>
      <w:r w:rsidRPr="0070693D">
        <w:rPr>
          <w:rFonts w:ascii="Arial" w:eastAsia="Times New Roman" w:hAnsi="Arial" w:cs="Arial" w:hint="cs"/>
          <w:color w:val="0070C0"/>
          <w:sz w:val="28"/>
          <w:szCs w:val="28"/>
          <w:rtl/>
        </w:rPr>
        <w:t>הפחד</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מן</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השכחה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נימה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האשמה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עצמית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הנובעת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הפחד</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שעם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הזמן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ישכח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המת</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0000"/>
          <w:sz w:val="28"/>
          <w:szCs w:val="28"/>
          <w:rtl/>
        </w:rPr>
        <w:t xml:space="preserve">באופן טבעי </w:t>
      </w:r>
      <w:r w:rsidRPr="0070693D">
        <w:rPr>
          <w:rFonts w:ascii="Arial" w:eastAsia="Times New Roman" w:hAnsi="Arial" w:cs="Arial" w:hint="cs"/>
          <w:color w:val="000000"/>
          <w:sz w:val="28"/>
          <w:szCs w:val="28"/>
          <w:rtl/>
        </w:rPr>
        <w:t>החיים</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0000"/>
          <w:sz w:val="28"/>
          <w:szCs w:val="28"/>
          <w:rtl/>
        </w:rPr>
        <w:t>נמש</w:t>
      </w:r>
      <w:r w:rsidRPr="0070693D">
        <w:rPr>
          <w:rFonts w:ascii="Arial" w:eastAsia="Times New Roman" w:hAnsi="Arial" w:cs="Arial" w:hint="cs"/>
          <w:color w:val="000000"/>
          <w:sz w:val="28"/>
          <w:szCs w:val="28"/>
          <w:rtl/>
        </w:rPr>
        <w:t>כים</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0000"/>
          <w:sz w:val="28"/>
          <w:szCs w:val="28"/>
          <w:rtl/>
        </w:rPr>
        <w:t xml:space="preserve">אנשים </w:t>
      </w:r>
      <w:r w:rsidRPr="0070693D">
        <w:rPr>
          <w:rFonts w:ascii="Arial" w:eastAsia="Times New Roman" w:hAnsi="Arial" w:cs="Arial" w:hint="cs"/>
          <w:color w:val="000000"/>
          <w:sz w:val="28"/>
          <w:szCs w:val="28"/>
          <w:rtl/>
        </w:rPr>
        <w:t>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מתמסרים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באופן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שמבטל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חייהם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שלהם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הסיום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בשבועה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מוכיח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פחד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זה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ביתר</w:t>
      </w:r>
      <w:r w:rsidRPr="0070693D">
        <w:rPr>
          <w:rFonts w:ascii="Arial" w:eastAsia="Times New Roman" w:hAnsi="Arial" w:cs="Arial"/>
          <w:color w:val="000000"/>
          <w:sz w:val="28"/>
          <w:szCs w:val="28"/>
          <w:rtl/>
        </w:rPr>
        <w:t>-</w:t>
      </w:r>
      <w:r w:rsidRPr="0070693D">
        <w:rPr>
          <w:rFonts w:ascii="Arial" w:eastAsia="Times New Roman" w:hAnsi="Arial" w:cs="Arial" w:hint="cs"/>
          <w:color w:val="000000"/>
          <w:sz w:val="28"/>
          <w:szCs w:val="28"/>
          <w:rtl/>
        </w:rPr>
        <w:t>שאת</w:t>
      </w:r>
      <w:r w:rsidRPr="0070693D">
        <w:rPr>
          <w:rFonts w:ascii="Arial" w:eastAsia="Times New Roman" w:hAnsi="Arial" w:cs="Arial"/>
          <w:color w:val="000000"/>
          <w:sz w:val="28"/>
          <w:szCs w:val="28"/>
          <w:rtl/>
        </w:rPr>
        <w:t>.</w:t>
      </w:r>
    </w:p>
    <w:p w:rsidR="00265B2A" w:rsidRPr="0070693D" w:rsidRDefault="00265B2A" w:rsidP="004C5EDB">
      <w:pPr>
        <w:shd w:val="clear" w:color="auto" w:fill="FFFFFF"/>
        <w:spacing w:before="96" w:after="120" w:line="360" w:lineRule="atLeast"/>
        <w:rPr>
          <w:rFonts w:ascii="Arial" w:eastAsia="Times New Roman" w:hAnsi="Arial" w:cs="Arial" w:hint="cs"/>
          <w:color w:val="FF0000"/>
          <w:sz w:val="28"/>
          <w:szCs w:val="28"/>
          <w:rtl/>
        </w:rPr>
      </w:pPr>
    </w:p>
    <w:p w:rsidR="004C5EDB" w:rsidRPr="0070693D" w:rsidRDefault="004C5EDB" w:rsidP="004C5EDB">
      <w:pPr>
        <w:shd w:val="clear" w:color="auto" w:fill="FFFFFF"/>
        <w:spacing w:before="96" w:after="120" w:line="360" w:lineRule="atLeast"/>
        <w:rPr>
          <w:rFonts w:ascii="Arial" w:eastAsia="Times New Roman" w:hAnsi="Arial" w:cs="Arial"/>
          <w:color w:val="FF0000"/>
          <w:sz w:val="28"/>
          <w:szCs w:val="28"/>
          <w:rtl/>
        </w:rPr>
      </w:pPr>
      <w:r w:rsidRPr="0070693D">
        <w:rPr>
          <w:rFonts w:ascii="Arial" w:eastAsia="Times New Roman" w:hAnsi="Arial" w:cs="Arial"/>
          <w:color w:val="FF0000"/>
          <w:sz w:val="28"/>
          <w:szCs w:val="28"/>
          <w:u w:val="single"/>
          <w:rtl/>
        </w:rPr>
        <w:t>אמצעים אמנותיים בשיר והקשר שלהם ליצירת המשמעות</w:t>
      </w:r>
      <w:r w:rsidRPr="0070693D">
        <w:rPr>
          <w:rFonts w:ascii="Arial" w:eastAsia="Times New Roman" w:hAnsi="Arial" w:cs="Arial"/>
          <w:color w:val="FF0000"/>
          <w:sz w:val="28"/>
          <w:szCs w:val="28"/>
          <w:rtl/>
        </w:rPr>
        <w:t xml:space="preserve">: </w:t>
      </w:r>
    </w:p>
    <w:p w:rsidR="004C5EDB" w:rsidRPr="0070693D" w:rsidRDefault="004C5EDB" w:rsidP="004C5EDB">
      <w:pPr>
        <w:shd w:val="clear" w:color="auto" w:fill="FFFFFF"/>
        <w:spacing w:after="72" w:line="360" w:lineRule="atLeast"/>
        <w:outlineLvl w:val="3"/>
        <w:rPr>
          <w:rFonts w:ascii="Arial" w:eastAsia="Times New Roman" w:hAnsi="Arial" w:cs="Arial"/>
          <w:color w:val="000000"/>
          <w:sz w:val="28"/>
          <w:szCs w:val="28"/>
          <w:rtl/>
        </w:rPr>
      </w:pPr>
      <w:bookmarkStart w:id="2" w:name=".D7.9E.D7.91.D7.A0.D7.94_.D7.94.D7.A9.D7"/>
      <w:bookmarkEnd w:id="2"/>
      <w:r w:rsidRPr="0070693D">
        <w:rPr>
          <w:rFonts w:ascii="Arial" w:eastAsia="Times New Roman" w:hAnsi="Arial" w:cs="Arial"/>
          <w:color w:val="000000"/>
          <w:sz w:val="28"/>
          <w:szCs w:val="28"/>
          <w:u w:val="single"/>
          <w:rtl/>
        </w:rPr>
        <w:t>מבנה השיר</w:t>
      </w:r>
      <w:r w:rsidRPr="0070693D">
        <w:rPr>
          <w:rFonts w:ascii="Arial" w:eastAsia="Times New Roman" w:hAnsi="Arial" w:cs="Arial"/>
          <w:color w:val="000000"/>
          <w:sz w:val="28"/>
          <w:szCs w:val="28"/>
          <w:rtl/>
        </w:rPr>
        <w:t>:</w:t>
      </w:r>
    </w:p>
    <w:p w:rsidR="004C5EDB" w:rsidRPr="0070693D" w:rsidRDefault="004C5EDB" w:rsidP="00AB5A53">
      <w:pPr>
        <w:shd w:val="clear" w:color="auto" w:fill="FFFFFF"/>
        <w:spacing w:before="96" w:after="120" w:line="360" w:lineRule="atLeast"/>
        <w:rPr>
          <w:rFonts w:ascii="Arial" w:eastAsia="Times New Roman" w:hAnsi="Arial" w:cs="Arial"/>
          <w:color w:val="000000"/>
          <w:sz w:val="28"/>
          <w:szCs w:val="28"/>
        </w:rPr>
      </w:pPr>
      <w:r w:rsidRPr="0070693D">
        <w:rPr>
          <w:rFonts w:ascii="Arial" w:eastAsia="Times New Roman" w:hAnsi="Arial" w:cs="Arial"/>
          <w:color w:val="000000"/>
          <w:sz w:val="28"/>
          <w:szCs w:val="28"/>
          <w:rtl/>
        </w:rPr>
        <w:t>חלק ראשון (בתים 3-1): הדובר מצהיר ששום דבר לא ימנע ממנו לבקר את קבר אחיו.</w:t>
      </w:r>
      <w:r w:rsidRPr="0070693D">
        <w:rPr>
          <w:rFonts w:ascii="Arial" w:eastAsia="Times New Roman" w:hAnsi="Arial" w:cs="Arial"/>
          <w:color w:val="000000"/>
          <w:sz w:val="28"/>
          <w:szCs w:val="28"/>
          <w:rtl/>
        </w:rPr>
        <w:br/>
        <w:t>חלק שנ</w:t>
      </w:r>
      <w:r w:rsidR="00265B2A" w:rsidRPr="0070693D">
        <w:rPr>
          <w:rFonts w:ascii="Arial" w:eastAsia="Times New Roman" w:hAnsi="Arial" w:cs="Arial"/>
          <w:color w:val="000000"/>
          <w:sz w:val="28"/>
          <w:szCs w:val="28"/>
          <w:rtl/>
        </w:rPr>
        <w:t>י (בתים 10-4): תיאור הביקור ו</w:t>
      </w:r>
      <w:r w:rsidR="00265B2A" w:rsidRPr="0070693D">
        <w:rPr>
          <w:rFonts w:ascii="Arial" w:eastAsia="Times New Roman" w:hAnsi="Arial" w:cs="Arial" w:hint="cs"/>
          <w:color w:val="000000"/>
          <w:sz w:val="28"/>
          <w:szCs w:val="28"/>
          <w:rtl/>
        </w:rPr>
        <w:t>ה</w:t>
      </w:r>
      <w:r w:rsidRPr="0070693D">
        <w:rPr>
          <w:rFonts w:ascii="Arial" w:eastAsia="Times New Roman" w:hAnsi="Arial" w:cs="Arial"/>
          <w:color w:val="000000"/>
          <w:sz w:val="28"/>
          <w:szCs w:val="28"/>
          <w:rtl/>
        </w:rPr>
        <w:t>מכשולים</w:t>
      </w:r>
      <w:r w:rsidR="00265B2A"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00265B2A" w:rsidRPr="0070693D">
        <w:rPr>
          <w:rFonts w:ascii="Arial" w:eastAsia="Times New Roman" w:hAnsi="Arial" w:cs="Arial" w:hint="cs"/>
          <w:color w:val="000000"/>
          <w:sz w:val="28"/>
          <w:szCs w:val="28"/>
          <w:rtl/>
        </w:rPr>
        <w:t>ש</w:t>
      </w:r>
      <w:r w:rsidRPr="0070693D">
        <w:rPr>
          <w:rFonts w:ascii="Arial" w:eastAsia="Times New Roman" w:hAnsi="Arial" w:cs="Arial"/>
          <w:color w:val="000000"/>
          <w:sz w:val="28"/>
          <w:szCs w:val="28"/>
          <w:rtl/>
        </w:rPr>
        <w:t>מונעים מן הדובר ל</w:t>
      </w:r>
      <w:r w:rsidR="00265B2A" w:rsidRPr="0070693D">
        <w:rPr>
          <w:rFonts w:ascii="Arial" w:eastAsia="Times New Roman" w:hAnsi="Arial" w:cs="Arial" w:hint="cs"/>
          <w:color w:val="000000"/>
          <w:sz w:val="28"/>
          <w:szCs w:val="28"/>
          <w:rtl/>
        </w:rPr>
        <w:t xml:space="preserve">תקשר </w:t>
      </w:r>
      <w:r w:rsidRPr="0070693D">
        <w:rPr>
          <w:rFonts w:ascii="Arial" w:eastAsia="Times New Roman" w:hAnsi="Arial" w:cs="Arial"/>
          <w:color w:val="000000"/>
          <w:sz w:val="28"/>
          <w:szCs w:val="28"/>
          <w:rtl/>
        </w:rPr>
        <w:t>עם אחיו.</w:t>
      </w:r>
      <w:r w:rsidRPr="0070693D">
        <w:rPr>
          <w:rFonts w:ascii="Arial" w:eastAsia="Times New Roman" w:hAnsi="Arial" w:cs="Arial"/>
          <w:color w:val="000000"/>
          <w:sz w:val="28"/>
          <w:szCs w:val="28"/>
          <w:rtl/>
        </w:rPr>
        <w:br/>
        <w:t>חלק שלישי (בתים 15-11): המשורר נפרד מאחיו.</w:t>
      </w:r>
      <w:r w:rsidR="00AB5A53" w:rsidRPr="0070693D">
        <w:rPr>
          <w:rFonts w:ascii="Arial" w:eastAsia="Times New Roman" w:hAnsi="Arial" w:cs="Arial"/>
          <w:sz w:val="28"/>
          <w:szCs w:val="28"/>
          <w:rtl/>
        </w:rPr>
        <w:br/>
      </w:r>
      <w:r w:rsidRPr="0070693D">
        <w:rPr>
          <w:rFonts w:ascii="Arial" w:eastAsia="Times New Roman" w:hAnsi="Arial" w:cs="Arial"/>
          <w:sz w:val="28"/>
          <w:szCs w:val="28"/>
          <w:rtl/>
        </w:rPr>
        <w:br/>
        <w:t xml:space="preserve">מבחינה רעיונית </w:t>
      </w:r>
    </w:p>
    <w:tbl>
      <w:tblPr>
        <w:bidiVisual/>
        <w:tblW w:w="0" w:type="auto"/>
        <w:tblCellMar>
          <w:left w:w="0" w:type="dxa"/>
          <w:right w:w="0" w:type="dxa"/>
        </w:tblCellMar>
        <w:tblLook w:val="04A0" w:firstRow="1" w:lastRow="0" w:firstColumn="1" w:lastColumn="0" w:noHBand="0" w:noVBand="1"/>
      </w:tblPr>
      <w:tblGrid>
        <w:gridCol w:w="2840"/>
        <w:gridCol w:w="2841"/>
        <w:gridCol w:w="2841"/>
      </w:tblGrid>
      <w:tr w:rsidR="004C5EDB" w:rsidRPr="0070693D" w:rsidTr="00952292">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5EDB" w:rsidRPr="0070693D" w:rsidRDefault="004C5EDB" w:rsidP="00952292">
            <w:pPr>
              <w:spacing w:before="100" w:beforeAutospacing="1" w:after="100" w:afterAutospacing="1" w:line="240" w:lineRule="auto"/>
              <w:rPr>
                <w:rFonts w:ascii="Times New Roman" w:eastAsia="Times New Roman" w:hAnsi="Times New Roman" w:cs="Times New Roman"/>
                <w:sz w:val="28"/>
                <w:szCs w:val="28"/>
              </w:rPr>
            </w:pPr>
            <w:r w:rsidRPr="0070693D">
              <w:rPr>
                <w:rFonts w:ascii="Arial" w:eastAsia="Times New Roman" w:hAnsi="Arial" w:cs="Arial"/>
                <w:sz w:val="28"/>
                <w:szCs w:val="28"/>
                <w:u w:val="single"/>
                <w:rtl/>
              </w:rPr>
              <w:t>בתים 1 – 3</w:t>
            </w:r>
            <w:r w:rsidRPr="0070693D">
              <w:rPr>
                <w:rFonts w:ascii="Arial" w:eastAsia="Times New Roman" w:hAnsi="Arial" w:cs="Arial"/>
                <w:sz w:val="28"/>
                <w:szCs w:val="28"/>
                <w:rtl/>
              </w:rPr>
              <w:t xml:space="preserve"> </w:t>
            </w:r>
            <w:r w:rsidRPr="0070693D">
              <w:rPr>
                <w:rFonts w:ascii="Arial" w:eastAsia="Times New Roman" w:hAnsi="Arial" w:cs="Arial"/>
                <w:sz w:val="28"/>
                <w:szCs w:val="28"/>
                <w:rtl/>
              </w:rPr>
              <w:br/>
              <w:t xml:space="preserve">שבועה לאי </w:t>
            </w:r>
            <w:proofErr w:type="spellStart"/>
            <w:r w:rsidRPr="0070693D">
              <w:rPr>
                <w:rFonts w:ascii="Arial" w:eastAsia="Times New Roman" w:hAnsi="Arial" w:cs="Arial"/>
                <w:sz w:val="28"/>
                <w:szCs w:val="28"/>
                <w:rtl/>
              </w:rPr>
              <w:t>ש</w:t>
            </w:r>
            <w:r w:rsidR="00AB5A53" w:rsidRPr="0070693D">
              <w:rPr>
                <w:rFonts w:ascii="Arial" w:eastAsia="Times New Roman" w:hAnsi="Arial" w:cs="Arial" w:hint="cs"/>
                <w:sz w:val="28"/>
                <w:szCs w:val="28"/>
                <w:rtl/>
              </w:rPr>
              <w:t>י</w:t>
            </w:r>
            <w:r w:rsidRPr="0070693D">
              <w:rPr>
                <w:rFonts w:ascii="Arial" w:eastAsia="Times New Roman" w:hAnsi="Arial" w:cs="Arial"/>
                <w:sz w:val="28"/>
                <w:szCs w:val="28"/>
                <w:rtl/>
              </w:rPr>
              <w:t>כחת</w:t>
            </w:r>
            <w:proofErr w:type="spellEnd"/>
            <w:r w:rsidRPr="0070693D">
              <w:rPr>
                <w:rFonts w:ascii="Arial" w:eastAsia="Times New Roman" w:hAnsi="Arial" w:cs="Arial"/>
                <w:sz w:val="28"/>
                <w:szCs w:val="28"/>
                <w:rtl/>
              </w:rPr>
              <w:t xml:space="preserve"> זכרו של האח. </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5EDB" w:rsidRPr="0070693D" w:rsidRDefault="004C5EDB" w:rsidP="00952292">
            <w:pPr>
              <w:spacing w:before="100" w:beforeAutospacing="1" w:after="100" w:afterAutospacing="1" w:line="240" w:lineRule="auto"/>
              <w:rPr>
                <w:rFonts w:ascii="Times New Roman" w:eastAsia="Times New Roman" w:hAnsi="Times New Roman" w:cs="Times New Roman"/>
                <w:sz w:val="28"/>
                <w:szCs w:val="28"/>
              </w:rPr>
            </w:pPr>
            <w:r w:rsidRPr="0070693D">
              <w:rPr>
                <w:rFonts w:ascii="Arial" w:eastAsia="Times New Roman" w:hAnsi="Arial" w:cs="Arial"/>
                <w:sz w:val="28"/>
                <w:szCs w:val="28"/>
                <w:u w:val="single"/>
                <w:rtl/>
              </w:rPr>
              <w:t>בתים 4 – 10</w:t>
            </w:r>
            <w:r w:rsidRPr="0070693D">
              <w:rPr>
                <w:rFonts w:ascii="Arial" w:eastAsia="Times New Roman" w:hAnsi="Arial" w:cs="Arial"/>
                <w:sz w:val="28"/>
                <w:szCs w:val="28"/>
                <w:rtl/>
              </w:rPr>
              <w:t xml:space="preserve"> </w:t>
            </w:r>
            <w:r w:rsidRPr="0070693D">
              <w:rPr>
                <w:rFonts w:ascii="Arial" w:eastAsia="Times New Roman" w:hAnsi="Arial" w:cs="Arial"/>
                <w:sz w:val="28"/>
                <w:szCs w:val="28"/>
                <w:rtl/>
              </w:rPr>
              <w:br/>
            </w:r>
            <w:r w:rsidR="00AB5A53" w:rsidRPr="0070693D">
              <w:rPr>
                <w:rFonts w:ascii="Arial" w:eastAsia="Times New Roman" w:hAnsi="Arial" w:cs="Arial" w:hint="cs"/>
                <w:sz w:val="28"/>
                <w:szCs w:val="28"/>
                <w:rtl/>
              </w:rPr>
              <w:t xml:space="preserve">ביטוי </w:t>
            </w:r>
            <w:r w:rsidRPr="0070693D">
              <w:rPr>
                <w:rFonts w:ascii="Arial" w:eastAsia="Times New Roman" w:hAnsi="Arial" w:cs="Arial"/>
                <w:sz w:val="28"/>
                <w:szCs w:val="28"/>
                <w:rtl/>
              </w:rPr>
              <w:t xml:space="preserve">הכאב על מות האח </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5EDB" w:rsidRPr="0070693D" w:rsidRDefault="004C5EDB" w:rsidP="00952292">
            <w:pPr>
              <w:spacing w:before="100" w:beforeAutospacing="1" w:after="100" w:afterAutospacing="1" w:line="240" w:lineRule="auto"/>
              <w:rPr>
                <w:rFonts w:ascii="Times New Roman" w:eastAsia="Times New Roman" w:hAnsi="Times New Roman" w:cs="Times New Roman"/>
                <w:sz w:val="28"/>
                <w:szCs w:val="28"/>
              </w:rPr>
            </w:pPr>
            <w:r w:rsidRPr="0070693D">
              <w:rPr>
                <w:rFonts w:ascii="Arial" w:eastAsia="Times New Roman" w:hAnsi="Arial" w:cs="Arial"/>
                <w:sz w:val="28"/>
                <w:szCs w:val="28"/>
                <w:u w:val="single"/>
                <w:rtl/>
              </w:rPr>
              <w:t>בתים 11 - 15</w:t>
            </w:r>
            <w:r w:rsidRPr="0070693D">
              <w:rPr>
                <w:rFonts w:ascii="Arial" w:eastAsia="Times New Roman" w:hAnsi="Arial" w:cs="Arial"/>
                <w:sz w:val="28"/>
                <w:szCs w:val="28"/>
                <w:rtl/>
              </w:rPr>
              <w:t xml:space="preserve"> </w:t>
            </w:r>
            <w:r w:rsidRPr="0070693D">
              <w:rPr>
                <w:rFonts w:ascii="Arial" w:eastAsia="Times New Roman" w:hAnsi="Arial" w:cs="Arial"/>
                <w:sz w:val="28"/>
                <w:szCs w:val="28"/>
                <w:rtl/>
              </w:rPr>
              <w:br/>
              <w:t>השלמה עם מות האח ופרידה.</w:t>
            </w:r>
          </w:p>
        </w:tc>
      </w:tr>
    </w:tbl>
    <w:p w:rsidR="004C5EDB" w:rsidRPr="0070693D" w:rsidRDefault="004C5EDB" w:rsidP="004C5EDB">
      <w:pPr>
        <w:shd w:val="clear" w:color="auto" w:fill="FFFFFF"/>
        <w:spacing w:after="72" w:line="360" w:lineRule="atLeast"/>
        <w:outlineLvl w:val="3"/>
        <w:rPr>
          <w:rFonts w:ascii="Arial" w:eastAsia="Times New Roman" w:hAnsi="Arial" w:cs="Arial"/>
          <w:color w:val="FF0000"/>
          <w:sz w:val="28"/>
          <w:szCs w:val="28"/>
          <w:rtl/>
        </w:rPr>
      </w:pPr>
    </w:p>
    <w:p w:rsidR="004C5EDB" w:rsidRPr="0070693D" w:rsidRDefault="004C5EDB" w:rsidP="004C5EDB">
      <w:pPr>
        <w:spacing w:before="100" w:beforeAutospacing="1" w:after="100" w:afterAutospacing="1"/>
        <w:rPr>
          <w:rFonts w:ascii="Arial" w:eastAsia="Times New Roman" w:hAnsi="Arial" w:cs="Arial"/>
          <w:sz w:val="28"/>
          <w:szCs w:val="28"/>
          <w:rtl/>
        </w:rPr>
      </w:pPr>
      <w:r w:rsidRPr="0070693D">
        <w:rPr>
          <w:rFonts w:ascii="Arial" w:hAnsi="Arial" w:cs="Arial"/>
          <w:color w:val="FF0000"/>
          <w:sz w:val="28"/>
          <w:szCs w:val="28"/>
          <w:u w:val="single"/>
          <w:rtl/>
        </w:rPr>
        <w:t xml:space="preserve">תבנית </w:t>
      </w:r>
      <w:r w:rsidR="00AB5A53" w:rsidRPr="0070693D">
        <w:rPr>
          <w:rFonts w:ascii="Arial" w:hAnsi="Arial" w:cs="Arial" w:hint="cs"/>
          <w:color w:val="FF0000"/>
          <w:sz w:val="28"/>
          <w:szCs w:val="28"/>
          <w:u w:val="single"/>
          <w:rtl/>
        </w:rPr>
        <w:t xml:space="preserve">של </w:t>
      </w:r>
      <w:r w:rsidRPr="0070693D">
        <w:rPr>
          <w:rFonts w:ascii="Arial" w:hAnsi="Arial" w:cs="Arial"/>
          <w:color w:val="FF0000"/>
          <w:sz w:val="28"/>
          <w:szCs w:val="28"/>
          <w:u w:val="single"/>
          <w:rtl/>
        </w:rPr>
        <w:t>מסגרת</w:t>
      </w:r>
      <w:r w:rsidR="00AB5A53" w:rsidRPr="0070693D">
        <w:rPr>
          <w:rFonts w:ascii="Arial" w:hAnsi="Arial" w:cs="Arial" w:hint="cs"/>
          <w:sz w:val="28"/>
          <w:szCs w:val="28"/>
          <w:u w:val="single"/>
          <w:rtl/>
        </w:rPr>
        <w:t>:</w:t>
      </w:r>
      <w:r w:rsidRPr="0070693D">
        <w:rPr>
          <w:rFonts w:ascii="Arial" w:hAnsi="Arial" w:cs="Arial"/>
          <w:sz w:val="28"/>
          <w:szCs w:val="28"/>
          <w:rtl/>
        </w:rPr>
        <w:br/>
        <w:t xml:space="preserve">החטיבה הראשונה מסתיימת עם השבועה לא לשכוח את זכר האח ( </w:t>
      </w:r>
      <w:r w:rsidRPr="0070693D">
        <w:rPr>
          <w:rFonts w:cs="David" w:hint="cs"/>
          <w:sz w:val="28"/>
          <w:szCs w:val="28"/>
          <w:rtl/>
        </w:rPr>
        <w:t xml:space="preserve">אֱמֶת, אִם אֶעֱשֶׂה כָזֹאת / </w:t>
      </w:r>
      <w:proofErr w:type="spellStart"/>
      <w:r w:rsidRPr="0070693D">
        <w:rPr>
          <w:rFonts w:cs="David" w:hint="cs"/>
          <w:sz w:val="28"/>
          <w:szCs w:val="28"/>
          <w:rtl/>
        </w:rPr>
        <w:t>אֱהִי</w:t>
      </w:r>
      <w:proofErr w:type="spellEnd"/>
      <w:r w:rsidRPr="0070693D">
        <w:rPr>
          <w:rFonts w:cs="David" w:hint="cs"/>
          <w:sz w:val="28"/>
          <w:szCs w:val="28"/>
          <w:rtl/>
        </w:rPr>
        <w:t xml:space="preserve"> בוֹגֵד בְּאַחְוָתְךָ!</w:t>
      </w:r>
      <w:r w:rsidRPr="0070693D">
        <w:rPr>
          <w:rFonts w:ascii="Arial" w:hAnsi="Arial" w:cs="Arial"/>
          <w:sz w:val="28"/>
          <w:szCs w:val="28"/>
          <w:rtl/>
        </w:rPr>
        <w:t xml:space="preserve"> ) וגם החטיבה האחרונה חוזרת על השבועה לשאת את זכר האח לעד (</w:t>
      </w:r>
      <w:r w:rsidRPr="0070693D">
        <w:rPr>
          <w:rFonts w:cs="David" w:hint="cs"/>
          <w:sz w:val="28"/>
          <w:szCs w:val="28"/>
          <w:rtl/>
        </w:rPr>
        <w:t>וְעַד בּוֹא יוֹם חֲלִיפָתִי / בְּלִבִּי אֵשׁ פְּרִידָתְךָ!)</w:t>
      </w:r>
      <w:r w:rsidRPr="0070693D">
        <w:rPr>
          <w:rFonts w:ascii="Arial" w:eastAsia="Times New Roman" w:hAnsi="Arial" w:cs="Arial"/>
          <w:sz w:val="28"/>
          <w:szCs w:val="28"/>
          <w:rtl/>
        </w:rPr>
        <w:t xml:space="preserve"> </w:t>
      </w:r>
    </w:p>
    <w:p w:rsidR="004C5EDB" w:rsidRPr="0070693D" w:rsidRDefault="004C5EDB" w:rsidP="00AB5A53">
      <w:pPr>
        <w:spacing w:before="100" w:beforeAutospacing="1" w:after="100" w:afterAutospacing="1"/>
        <w:rPr>
          <w:rFonts w:ascii="Arial" w:eastAsia="Times New Roman" w:hAnsi="Arial" w:cs="Arial"/>
          <w:sz w:val="28"/>
          <w:szCs w:val="28"/>
        </w:rPr>
      </w:pPr>
      <w:r w:rsidRPr="0070693D">
        <w:rPr>
          <w:rFonts w:ascii="Arial" w:eastAsia="Times New Roman" w:hAnsi="Arial" w:cs="Arial"/>
          <w:color w:val="0070C0"/>
          <w:sz w:val="28"/>
          <w:szCs w:val="28"/>
          <w:rtl/>
        </w:rPr>
        <w:t>החזרה על ההבטחה/ השבועה</w:t>
      </w:r>
      <w:r w:rsidRPr="0070693D">
        <w:rPr>
          <w:rFonts w:ascii="Arial" w:eastAsia="Times New Roman" w:hAnsi="Arial" w:cs="Arial"/>
          <w:sz w:val="28"/>
          <w:szCs w:val="28"/>
          <w:rtl/>
        </w:rPr>
        <w:t xml:space="preserve"> היא עניין חשוב למשורר</w:t>
      </w:r>
      <w:r w:rsidR="00AB5A53" w:rsidRPr="0070693D">
        <w:rPr>
          <w:rFonts w:ascii="Arial" w:eastAsia="Times New Roman" w:hAnsi="Arial" w:cs="Arial" w:hint="cs"/>
          <w:sz w:val="28"/>
          <w:szCs w:val="28"/>
          <w:rtl/>
        </w:rPr>
        <w:t>,</w:t>
      </w:r>
      <w:r w:rsidRPr="0070693D">
        <w:rPr>
          <w:rFonts w:ascii="Arial" w:eastAsia="Times New Roman" w:hAnsi="Arial" w:cs="Arial"/>
          <w:sz w:val="28"/>
          <w:szCs w:val="28"/>
          <w:rtl/>
        </w:rPr>
        <w:t xml:space="preserve"> שסביר להניח כי מדי פעם תוקפים אותו רגשי אשמה , שכן הוא החי צריך להתמודד בחיי היום יום עם המשך שגרת החיים</w:t>
      </w:r>
      <w:r w:rsidR="00AB5A53" w:rsidRPr="0070693D">
        <w:rPr>
          <w:rFonts w:ascii="Arial" w:eastAsia="Times New Roman" w:hAnsi="Arial" w:cs="Arial" w:hint="cs"/>
          <w:sz w:val="28"/>
          <w:szCs w:val="28"/>
          <w:rtl/>
        </w:rPr>
        <w:t>,</w:t>
      </w:r>
      <w:r w:rsidRPr="0070693D">
        <w:rPr>
          <w:rFonts w:ascii="Arial" w:eastAsia="Times New Roman" w:hAnsi="Arial" w:cs="Arial"/>
          <w:sz w:val="28"/>
          <w:szCs w:val="28"/>
          <w:rtl/>
        </w:rPr>
        <w:t xml:space="preserve"> ואילו אחיו מת. </w:t>
      </w:r>
      <w:r w:rsidRPr="0070693D">
        <w:rPr>
          <w:rFonts w:ascii="Arial" w:eastAsia="Times New Roman" w:hAnsi="Arial" w:cs="Arial" w:hint="cs"/>
          <w:sz w:val="28"/>
          <w:szCs w:val="28"/>
          <w:rtl/>
        </w:rPr>
        <w:t xml:space="preserve">                                                 </w:t>
      </w:r>
      <w:r w:rsidRPr="0070693D">
        <w:rPr>
          <w:rFonts w:ascii="Arial" w:eastAsia="Times New Roman" w:hAnsi="Arial" w:cs="Arial"/>
          <w:color w:val="0070C0"/>
          <w:sz w:val="28"/>
          <w:szCs w:val="28"/>
          <w:rtl/>
        </w:rPr>
        <w:t>זהו הקושי של החי המתמודד לסירוגין עם השכחה והזיכרון</w:t>
      </w:r>
      <w:r w:rsidRPr="0070693D">
        <w:rPr>
          <w:rFonts w:ascii="Arial" w:eastAsia="Times New Roman" w:hAnsi="Arial" w:cs="Arial"/>
          <w:sz w:val="28"/>
          <w:szCs w:val="28"/>
          <w:rtl/>
        </w:rPr>
        <w:t>.</w:t>
      </w:r>
      <w:r w:rsidRPr="0070693D">
        <w:rPr>
          <w:rFonts w:ascii="Arial" w:eastAsia="Times New Roman" w:hAnsi="Arial" w:cs="Arial"/>
          <w:sz w:val="28"/>
          <w:szCs w:val="28"/>
          <w:rtl/>
        </w:rPr>
        <w:br/>
        <w:t>קרבתו אל קבר האח עוררה בו רגשות עזים של קרבה וריחוק. הוא קרוב אל אחיו ברגשותיו</w:t>
      </w:r>
      <w:r w:rsidR="00AB5A53" w:rsidRPr="0070693D">
        <w:rPr>
          <w:rFonts w:ascii="Arial" w:eastAsia="Times New Roman" w:hAnsi="Arial" w:cs="Arial" w:hint="cs"/>
          <w:sz w:val="28"/>
          <w:szCs w:val="28"/>
          <w:rtl/>
        </w:rPr>
        <w:t>,</w:t>
      </w:r>
      <w:r w:rsidRPr="0070693D">
        <w:rPr>
          <w:rFonts w:ascii="Arial" w:eastAsia="Times New Roman" w:hAnsi="Arial" w:cs="Arial"/>
          <w:sz w:val="28"/>
          <w:szCs w:val="28"/>
          <w:rtl/>
        </w:rPr>
        <w:t xml:space="preserve"> אך מובדל ממנו משום מותו. יש כאן שלילה של ק</w:t>
      </w:r>
      <w:r w:rsidR="00AB5A53" w:rsidRPr="0070693D">
        <w:rPr>
          <w:rFonts w:ascii="Arial" w:eastAsia="Times New Roman" w:hAnsi="Arial" w:cs="Arial" w:hint="cs"/>
          <w:sz w:val="28"/>
          <w:szCs w:val="28"/>
          <w:rtl/>
        </w:rPr>
        <w:t>י</w:t>
      </w:r>
      <w:r w:rsidRPr="0070693D">
        <w:rPr>
          <w:rFonts w:ascii="Arial" w:eastAsia="Times New Roman" w:hAnsi="Arial" w:cs="Arial"/>
          <w:sz w:val="28"/>
          <w:szCs w:val="28"/>
          <w:rtl/>
        </w:rPr>
        <w:t>רבה פיסית</w:t>
      </w:r>
      <w:r w:rsidR="00AB5A53" w:rsidRPr="0070693D">
        <w:rPr>
          <w:rFonts w:ascii="Arial" w:eastAsia="Times New Roman" w:hAnsi="Arial" w:cs="Arial" w:hint="cs"/>
          <w:sz w:val="28"/>
          <w:szCs w:val="28"/>
          <w:rtl/>
        </w:rPr>
        <w:t>,</w:t>
      </w:r>
      <w:r w:rsidRPr="0070693D">
        <w:rPr>
          <w:rFonts w:ascii="Arial" w:eastAsia="Times New Roman" w:hAnsi="Arial" w:cs="Arial"/>
          <w:sz w:val="28"/>
          <w:szCs w:val="28"/>
          <w:rtl/>
        </w:rPr>
        <w:t xml:space="preserve"> אבל ביטוי </w:t>
      </w:r>
      <w:proofErr w:type="spellStart"/>
      <w:r w:rsidRPr="0070693D">
        <w:rPr>
          <w:rFonts w:ascii="Arial" w:eastAsia="Times New Roman" w:hAnsi="Arial" w:cs="Arial"/>
          <w:sz w:val="28"/>
          <w:szCs w:val="28"/>
          <w:rtl/>
        </w:rPr>
        <w:t>לק</w:t>
      </w:r>
      <w:r w:rsidR="00AB5A53" w:rsidRPr="0070693D">
        <w:rPr>
          <w:rFonts w:ascii="Arial" w:eastAsia="Times New Roman" w:hAnsi="Arial" w:cs="Arial" w:hint="cs"/>
          <w:sz w:val="28"/>
          <w:szCs w:val="28"/>
          <w:rtl/>
        </w:rPr>
        <w:t>י</w:t>
      </w:r>
      <w:r w:rsidRPr="0070693D">
        <w:rPr>
          <w:rFonts w:ascii="Arial" w:eastAsia="Times New Roman" w:hAnsi="Arial" w:cs="Arial"/>
          <w:sz w:val="28"/>
          <w:szCs w:val="28"/>
          <w:rtl/>
        </w:rPr>
        <w:t>רבה</w:t>
      </w:r>
      <w:proofErr w:type="spellEnd"/>
      <w:r w:rsidRPr="0070693D">
        <w:rPr>
          <w:rFonts w:ascii="Arial" w:eastAsia="Times New Roman" w:hAnsi="Arial" w:cs="Arial"/>
          <w:sz w:val="28"/>
          <w:szCs w:val="28"/>
          <w:rtl/>
        </w:rPr>
        <w:t xml:space="preserve"> רוחנית</w:t>
      </w:r>
      <w:r w:rsidR="00AB5A53" w:rsidRPr="0070693D">
        <w:rPr>
          <w:rFonts w:ascii="Arial" w:eastAsia="Times New Roman" w:hAnsi="Arial" w:cs="Arial" w:hint="cs"/>
          <w:sz w:val="28"/>
          <w:szCs w:val="28"/>
          <w:rtl/>
        </w:rPr>
        <w:t xml:space="preserve">, </w:t>
      </w:r>
      <w:r w:rsidRPr="0070693D">
        <w:rPr>
          <w:rFonts w:ascii="Arial" w:eastAsia="Times New Roman" w:hAnsi="Arial" w:cs="Arial"/>
          <w:sz w:val="28"/>
          <w:szCs w:val="28"/>
          <w:rtl/>
        </w:rPr>
        <w:t>שאותה נשבע המשורר לשמור לעד. האש הבוערת את כאב הפריד</w:t>
      </w:r>
      <w:r w:rsidR="00AB5A53" w:rsidRPr="0070693D">
        <w:rPr>
          <w:rFonts w:ascii="Arial" w:eastAsia="Times New Roman" w:hAnsi="Arial" w:cs="Arial"/>
          <w:sz w:val="28"/>
          <w:szCs w:val="28"/>
          <w:rtl/>
        </w:rPr>
        <w:t>ה תבער בו כל חייו</w:t>
      </w:r>
      <w:r w:rsidR="00AB5A53" w:rsidRPr="0070693D">
        <w:rPr>
          <w:rFonts w:ascii="Arial" w:eastAsia="Times New Roman" w:hAnsi="Arial" w:cs="Arial" w:hint="cs"/>
          <w:sz w:val="28"/>
          <w:szCs w:val="28"/>
          <w:rtl/>
        </w:rPr>
        <w:t>,</w:t>
      </w:r>
      <w:r w:rsidR="00AB5A53" w:rsidRPr="0070693D">
        <w:rPr>
          <w:rFonts w:ascii="Arial" w:eastAsia="Times New Roman" w:hAnsi="Arial" w:cs="Arial"/>
          <w:sz w:val="28"/>
          <w:szCs w:val="28"/>
          <w:rtl/>
        </w:rPr>
        <w:t xml:space="preserve"> ולא תאפשר לו </w:t>
      </w:r>
      <w:r w:rsidRPr="0070693D">
        <w:rPr>
          <w:rFonts w:ascii="Arial" w:eastAsia="Times New Roman" w:hAnsi="Arial" w:cs="Arial"/>
          <w:sz w:val="28"/>
          <w:szCs w:val="28"/>
          <w:rtl/>
        </w:rPr>
        <w:t>ל</w:t>
      </w:r>
      <w:r w:rsidR="00AB5A53" w:rsidRPr="0070693D">
        <w:rPr>
          <w:rFonts w:ascii="Arial" w:eastAsia="Times New Roman" w:hAnsi="Arial" w:cs="Arial" w:hint="cs"/>
          <w:sz w:val="28"/>
          <w:szCs w:val="28"/>
          <w:rtl/>
        </w:rPr>
        <w:t>ש</w:t>
      </w:r>
      <w:r w:rsidRPr="0070693D">
        <w:rPr>
          <w:rFonts w:ascii="Arial" w:eastAsia="Times New Roman" w:hAnsi="Arial" w:cs="Arial"/>
          <w:sz w:val="28"/>
          <w:szCs w:val="28"/>
          <w:rtl/>
        </w:rPr>
        <w:t>כוח את אחיו.</w:t>
      </w:r>
    </w:p>
    <w:p w:rsidR="004C5EDB" w:rsidRPr="0070693D" w:rsidRDefault="004C5EDB" w:rsidP="004C5EDB">
      <w:pPr>
        <w:shd w:val="clear" w:color="auto" w:fill="FFFFFF"/>
        <w:spacing w:after="72" w:line="360" w:lineRule="atLeast"/>
        <w:outlineLvl w:val="3"/>
        <w:rPr>
          <w:rFonts w:ascii="Arial" w:eastAsia="Times New Roman" w:hAnsi="Arial" w:cs="Arial"/>
          <w:color w:val="FF0000"/>
          <w:sz w:val="28"/>
          <w:szCs w:val="28"/>
          <w:rtl/>
        </w:rPr>
      </w:pPr>
    </w:p>
    <w:p w:rsidR="004C5EDB" w:rsidRPr="0070693D" w:rsidRDefault="004C5EDB" w:rsidP="004C5EDB">
      <w:pPr>
        <w:shd w:val="clear" w:color="auto" w:fill="FFFFFF"/>
        <w:spacing w:after="72" w:line="360" w:lineRule="atLeast"/>
        <w:outlineLvl w:val="3"/>
        <w:rPr>
          <w:rFonts w:ascii="Arial" w:eastAsia="Times New Roman" w:hAnsi="Arial" w:cs="Arial"/>
          <w:color w:val="FF0000"/>
          <w:sz w:val="28"/>
          <w:szCs w:val="28"/>
          <w:rtl/>
        </w:rPr>
      </w:pPr>
    </w:p>
    <w:p w:rsidR="004C5EDB" w:rsidRPr="0070693D" w:rsidRDefault="004C5EDB" w:rsidP="004C5EDB">
      <w:pPr>
        <w:shd w:val="clear" w:color="auto" w:fill="FFFFFF"/>
        <w:spacing w:after="72" w:line="360" w:lineRule="atLeast"/>
        <w:outlineLvl w:val="3"/>
        <w:rPr>
          <w:rFonts w:ascii="Arial" w:eastAsia="Times New Roman" w:hAnsi="Arial" w:cs="Arial"/>
          <w:color w:val="FF0000"/>
          <w:sz w:val="28"/>
          <w:szCs w:val="28"/>
          <w:u w:val="single"/>
          <w:rtl/>
        </w:rPr>
      </w:pPr>
      <w:r w:rsidRPr="0070693D">
        <w:rPr>
          <w:rFonts w:ascii="Arial" w:eastAsia="Times New Roman" w:hAnsi="Arial" w:cs="Arial"/>
          <w:color w:val="FF0000"/>
          <w:sz w:val="28"/>
          <w:szCs w:val="28"/>
          <w:u w:val="single"/>
          <w:rtl/>
        </w:rPr>
        <w:lastRenderedPageBreak/>
        <w:t>בית ראשון</w:t>
      </w:r>
      <w:r w:rsidR="00AB5A53" w:rsidRPr="0070693D">
        <w:rPr>
          <w:rFonts w:ascii="Arial" w:eastAsia="Times New Roman" w:hAnsi="Arial" w:cs="Arial" w:hint="cs"/>
          <w:color w:val="FF0000"/>
          <w:sz w:val="28"/>
          <w:szCs w:val="28"/>
          <w:u w:val="single"/>
          <w:rtl/>
        </w:rPr>
        <w:t xml:space="preserve"> </w:t>
      </w:r>
      <w:r w:rsidRPr="0070693D">
        <w:rPr>
          <w:rFonts w:ascii="Arial" w:eastAsia="Times New Roman" w:hAnsi="Arial" w:cs="Arial" w:hint="cs"/>
          <w:color w:val="FF0000"/>
          <w:sz w:val="28"/>
          <w:szCs w:val="28"/>
          <w:u w:val="single"/>
          <w:rtl/>
        </w:rPr>
        <w:t>-</w:t>
      </w:r>
      <w:r w:rsidR="00AB5A53" w:rsidRPr="0070693D">
        <w:rPr>
          <w:rFonts w:ascii="Arial" w:eastAsia="Times New Roman" w:hAnsi="Arial" w:cs="Arial" w:hint="cs"/>
          <w:color w:val="FF0000"/>
          <w:sz w:val="28"/>
          <w:szCs w:val="28"/>
          <w:u w:val="single"/>
          <w:rtl/>
        </w:rPr>
        <w:t xml:space="preserve"> </w:t>
      </w:r>
      <w:r w:rsidRPr="0070693D">
        <w:rPr>
          <w:rFonts w:ascii="Arial" w:eastAsia="Times New Roman" w:hAnsi="Arial" w:cs="Arial" w:hint="cs"/>
          <w:color w:val="FF0000"/>
          <w:sz w:val="28"/>
          <w:szCs w:val="28"/>
          <w:u w:val="single"/>
          <w:rtl/>
        </w:rPr>
        <w:t>תפארת הפתיחה:</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"הים ביני ובינך/</w:t>
      </w:r>
      <w:r w:rsidR="00AB5A53" w:rsidRPr="0070693D">
        <w:rPr>
          <w:rFonts w:ascii="Arial" w:eastAsia="Times New Roman" w:hAnsi="Arial" w:cs="Arial" w:hint="cs"/>
          <w:color w:val="000000"/>
          <w:sz w:val="28"/>
          <w:szCs w:val="28"/>
          <w:rtl/>
        </w:rPr>
        <w:t xml:space="preserve"> </w:t>
      </w:r>
      <w:r w:rsidR="00AB5A53" w:rsidRPr="0070693D">
        <w:rPr>
          <w:rFonts w:ascii="Arial" w:eastAsia="Times New Roman" w:hAnsi="Arial" w:cs="Arial"/>
          <w:color w:val="000000"/>
          <w:sz w:val="28"/>
          <w:szCs w:val="28"/>
          <w:rtl/>
        </w:rPr>
        <w:t>ולא אטה לחלותך" (</w:t>
      </w:r>
      <w:r w:rsidR="00AB5A53"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היש </w:t>
      </w:r>
      <w:r w:rsidR="00AB5A53" w:rsidRPr="0070693D">
        <w:rPr>
          <w:rFonts w:ascii="Arial" w:eastAsia="Times New Roman" w:hAnsi="Arial" w:cs="Arial" w:hint="cs"/>
          <w:color w:val="000000"/>
          <w:sz w:val="28"/>
          <w:szCs w:val="28"/>
          <w:rtl/>
        </w:rPr>
        <w:t xml:space="preserve"> </w:t>
      </w:r>
      <w:r w:rsidRPr="0070693D">
        <w:rPr>
          <w:rFonts w:ascii="Arial" w:eastAsia="Times New Roman" w:hAnsi="Arial" w:cs="Arial"/>
          <w:color w:val="000000"/>
          <w:sz w:val="28"/>
          <w:szCs w:val="28"/>
          <w:rtl/>
        </w:rPr>
        <w:t xml:space="preserve">ים </w:t>
      </w:r>
      <w:r w:rsidR="00AB5A53" w:rsidRPr="0070693D">
        <w:rPr>
          <w:rFonts w:ascii="Arial" w:eastAsia="Times New Roman" w:hAnsi="Arial" w:cs="Arial" w:hint="cs"/>
          <w:color w:val="000000"/>
          <w:sz w:val="28"/>
          <w:szCs w:val="28"/>
          <w:rtl/>
        </w:rPr>
        <w:t xml:space="preserve"> </w:t>
      </w:r>
      <w:r w:rsidRPr="0070693D">
        <w:rPr>
          <w:rFonts w:ascii="Arial" w:eastAsia="Times New Roman" w:hAnsi="Arial" w:cs="Arial"/>
          <w:color w:val="000000"/>
          <w:sz w:val="28"/>
          <w:szCs w:val="28"/>
          <w:rtl/>
        </w:rPr>
        <w:t>שיפר</w:t>
      </w:r>
      <w:r w:rsidR="00AB5A53" w:rsidRPr="0070693D">
        <w:rPr>
          <w:rFonts w:ascii="Arial" w:eastAsia="Times New Roman" w:hAnsi="Arial" w:cs="Arial"/>
          <w:color w:val="000000"/>
          <w:sz w:val="28"/>
          <w:szCs w:val="28"/>
          <w:rtl/>
        </w:rPr>
        <w:t>יד בינינו ויפריע לי לבקר את קברך</w:t>
      </w:r>
      <w:r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 שני החלקים של ה</w:t>
      </w:r>
      <w:r w:rsidRPr="0070693D">
        <w:rPr>
          <w:rFonts w:ascii="Arial" w:eastAsia="Times New Roman" w:hAnsi="Arial" w:cs="Arial" w:hint="cs"/>
          <w:color w:val="000000"/>
          <w:sz w:val="28"/>
          <w:szCs w:val="28"/>
          <w:rtl/>
        </w:rPr>
        <w:t>בית (דלת וסוגר)</w:t>
      </w:r>
      <w:r w:rsidRPr="0070693D">
        <w:rPr>
          <w:rFonts w:ascii="Arial" w:eastAsia="Times New Roman" w:hAnsi="Arial" w:cs="Arial"/>
          <w:color w:val="000000"/>
          <w:sz w:val="28"/>
          <w:szCs w:val="28"/>
          <w:rtl/>
        </w:rPr>
        <w:t xml:space="preserve"> מתחרזים ביניהם, </w:t>
      </w:r>
      <w:r w:rsidRPr="0070693D">
        <w:rPr>
          <w:rFonts w:ascii="Arial" w:eastAsia="Times New Roman" w:hAnsi="Arial" w:cs="Arial" w:hint="cs"/>
          <w:color w:val="000000"/>
          <w:sz w:val="28"/>
          <w:szCs w:val="28"/>
          <w:rtl/>
        </w:rPr>
        <w:t>בבית זה ישנה ה</w:t>
      </w:r>
      <w:r w:rsidRPr="0070693D">
        <w:rPr>
          <w:rFonts w:ascii="Arial" w:eastAsia="Times New Roman" w:hAnsi="Arial" w:cs="Arial"/>
          <w:color w:val="000000"/>
          <w:sz w:val="28"/>
          <w:szCs w:val="28"/>
          <w:rtl/>
        </w:rPr>
        <w:t xml:space="preserve">הצהרה </w:t>
      </w:r>
      <w:r w:rsidRPr="0070693D">
        <w:rPr>
          <w:rFonts w:ascii="Arial" w:eastAsia="Times New Roman" w:hAnsi="Arial" w:cs="Arial" w:hint="cs"/>
          <w:color w:val="000000"/>
          <w:sz w:val="28"/>
          <w:szCs w:val="28"/>
          <w:rtl/>
        </w:rPr>
        <w:t>ה</w:t>
      </w:r>
      <w:r w:rsidRPr="0070693D">
        <w:rPr>
          <w:rFonts w:ascii="Arial" w:eastAsia="Times New Roman" w:hAnsi="Arial" w:cs="Arial"/>
          <w:color w:val="000000"/>
          <w:sz w:val="28"/>
          <w:szCs w:val="28"/>
          <w:rtl/>
        </w:rPr>
        <w:t xml:space="preserve">מרכזית </w:t>
      </w:r>
      <w:r w:rsidRPr="0070693D">
        <w:rPr>
          <w:rFonts w:ascii="Arial" w:eastAsia="Times New Roman" w:hAnsi="Arial" w:cs="Arial" w:hint="cs"/>
          <w:color w:val="000000"/>
          <w:sz w:val="28"/>
          <w:szCs w:val="28"/>
          <w:rtl/>
        </w:rPr>
        <w:t>של השיר</w:t>
      </w:r>
      <w:r w:rsidRPr="0070693D">
        <w:rPr>
          <w:rFonts w:ascii="Arial" w:eastAsia="Times New Roman" w:hAnsi="Arial" w:cs="Arial"/>
          <w:color w:val="000000"/>
          <w:sz w:val="28"/>
          <w:szCs w:val="28"/>
          <w:rtl/>
        </w:rPr>
        <w:t>. הדברים מנוסחים בצורה ישירה, ללא שימוש בשפה ציורית.</w:t>
      </w:r>
    </w:p>
    <w:p w:rsidR="004C5EDB" w:rsidRDefault="004C5EDB" w:rsidP="0070693D">
      <w:pPr>
        <w:shd w:val="clear" w:color="auto" w:fill="FFFFFF"/>
        <w:spacing w:before="96" w:after="120" w:line="360" w:lineRule="atLeast"/>
        <w:rPr>
          <w:rFonts w:ascii="Arial" w:eastAsia="Times New Roman" w:hAnsi="Arial" w:cs="Arial" w:hint="cs"/>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המרחק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העצום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בינינו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ימנע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ממני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לבקר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אותך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השאלה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הישירה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יוצרת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רושם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מוטעה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בתחילה</w:t>
      </w:r>
      <w:r w:rsidR="00AB5A53"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שאין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מדובר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כאן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בפניה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לאדם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אלא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לאדם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חי</w:t>
      </w:r>
      <w:r w:rsidR="00AB5A53"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שמרחק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פיזי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הדובר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מקשה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אפשרות</w:t>
      </w:r>
      <w:r w:rsidRPr="0070693D">
        <w:rPr>
          <w:rFonts w:ascii="Arial" w:eastAsia="Times New Roman" w:hAnsi="Arial" w:cs="Arial"/>
          <w:color w:val="000000"/>
          <w:sz w:val="28"/>
          <w:szCs w:val="28"/>
          <w:rtl/>
        </w:rPr>
        <w:t xml:space="preserve"> </w:t>
      </w:r>
      <w:proofErr w:type="spellStart"/>
      <w:r w:rsidRPr="0070693D">
        <w:rPr>
          <w:rFonts w:ascii="Arial" w:eastAsia="Times New Roman" w:hAnsi="Arial" w:cs="Arial" w:hint="cs"/>
          <w:color w:val="000000"/>
          <w:sz w:val="28"/>
          <w:szCs w:val="28"/>
          <w:rtl/>
        </w:rPr>
        <w:t>המ</w:t>
      </w:r>
      <w:r w:rsidR="00AB5A53" w:rsidRPr="0070693D">
        <w:rPr>
          <w:rFonts w:ascii="Arial" w:eastAsia="Times New Roman" w:hAnsi="Arial" w:cs="Arial" w:hint="cs"/>
          <w:color w:val="000000"/>
          <w:sz w:val="28"/>
          <w:szCs w:val="28"/>
          <w:rtl/>
        </w:rPr>
        <w:t>י</w:t>
      </w:r>
      <w:r w:rsidRPr="0070693D">
        <w:rPr>
          <w:rFonts w:ascii="Arial" w:eastAsia="Times New Roman" w:hAnsi="Arial" w:cs="Arial" w:hint="cs"/>
          <w:color w:val="000000"/>
          <w:sz w:val="28"/>
          <w:szCs w:val="28"/>
          <w:rtl/>
        </w:rPr>
        <w:t>פגש</w:t>
      </w:r>
      <w:proofErr w:type="spellEnd"/>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ביניהם</w:t>
      </w:r>
      <w:r w:rsidRPr="0070693D">
        <w:rPr>
          <w:rFonts w:ascii="Arial" w:eastAsia="Times New Roman" w:hAnsi="Arial" w:cs="Arial"/>
          <w:color w:val="000000"/>
          <w:sz w:val="28"/>
          <w:szCs w:val="28"/>
          <w:rtl/>
        </w:rPr>
        <w:t>.</w:t>
      </w:r>
    </w:p>
    <w:p w:rsidR="0070693D" w:rsidRPr="0070693D" w:rsidRDefault="0070693D" w:rsidP="0070693D">
      <w:pPr>
        <w:shd w:val="clear" w:color="auto" w:fill="FFFFFF"/>
        <w:spacing w:before="96" w:after="120" w:line="360" w:lineRule="atLeast"/>
        <w:rPr>
          <w:rFonts w:ascii="Arial" w:eastAsia="Times New Roman" w:hAnsi="Arial" w:cs="Arial"/>
          <w:color w:val="000000"/>
          <w:sz w:val="28"/>
          <w:szCs w:val="28"/>
          <w:rtl/>
        </w:rPr>
      </w:pPr>
    </w:p>
    <w:p w:rsidR="004C5EDB" w:rsidRPr="0070693D" w:rsidRDefault="004C5EDB" w:rsidP="004C5EDB">
      <w:pPr>
        <w:shd w:val="clear" w:color="auto" w:fill="FFFFFF"/>
        <w:spacing w:after="72" w:line="360" w:lineRule="atLeast"/>
        <w:outlineLvl w:val="3"/>
        <w:rPr>
          <w:rFonts w:ascii="Arial" w:eastAsia="Times New Roman" w:hAnsi="Arial" w:cs="Arial"/>
          <w:color w:val="000000"/>
          <w:sz w:val="28"/>
          <w:szCs w:val="28"/>
          <w:u w:val="single"/>
          <w:rtl/>
        </w:rPr>
      </w:pPr>
      <w:bookmarkStart w:id="3" w:name=".D7.A4.D7.A0.D7.99.D7.95.D7.AA_.D7.99.D7"/>
      <w:bookmarkEnd w:id="3"/>
      <w:r w:rsidRPr="0070693D">
        <w:rPr>
          <w:rFonts w:ascii="Arial" w:eastAsia="Times New Roman" w:hAnsi="Arial" w:cs="Arial"/>
          <w:color w:val="FF0000"/>
          <w:sz w:val="28"/>
          <w:szCs w:val="28"/>
          <w:u w:val="single"/>
          <w:rtl/>
        </w:rPr>
        <w:t>פניות ישירות אל האח</w:t>
      </w:r>
      <w:r w:rsidRPr="0070693D">
        <w:rPr>
          <w:rFonts w:ascii="Arial" w:eastAsia="Times New Roman" w:hAnsi="Arial" w:cs="Arial"/>
          <w:color w:val="000000"/>
          <w:sz w:val="28"/>
          <w:szCs w:val="28"/>
          <w:u w:val="single"/>
          <w:rtl/>
        </w:rPr>
        <w:t xml:space="preserve">: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u w:val="single"/>
          <w:rtl/>
        </w:rPr>
        <w:t>הדובר חוזר ופונה אל אחיו בגוף שני-נוכח</w:t>
      </w:r>
      <w:r w:rsidRPr="0070693D">
        <w:rPr>
          <w:rFonts w:ascii="Arial" w:eastAsia="Times New Roman" w:hAnsi="Arial" w:cs="Arial"/>
          <w:color w:val="000000"/>
          <w:sz w:val="28"/>
          <w:szCs w:val="28"/>
          <w:rtl/>
        </w:rPr>
        <w:t xml:space="preserve">.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FF0000"/>
          <w:sz w:val="28"/>
          <w:szCs w:val="28"/>
          <w:rtl/>
        </w:rPr>
        <w:t xml:space="preserve">הפניות </w:t>
      </w:r>
      <w:r w:rsidRPr="0070693D">
        <w:rPr>
          <w:rFonts w:ascii="Arial" w:eastAsia="Times New Roman" w:hAnsi="Arial" w:cs="Arial"/>
          <w:color w:val="000000"/>
          <w:sz w:val="28"/>
          <w:szCs w:val="28"/>
          <w:rtl/>
        </w:rPr>
        <w:t>ה</w:t>
      </w:r>
      <w:r w:rsidR="00AB5A53" w:rsidRPr="0070693D">
        <w:rPr>
          <w:rFonts w:ascii="Arial" w:eastAsia="Times New Roman" w:hAnsi="Arial" w:cs="Arial"/>
          <w:color w:val="000000"/>
          <w:sz w:val="28"/>
          <w:szCs w:val="28"/>
          <w:rtl/>
        </w:rPr>
        <w:t xml:space="preserve">אלה מחזקות את </w:t>
      </w:r>
      <w:proofErr w:type="spellStart"/>
      <w:r w:rsidR="00AB5A53" w:rsidRPr="0070693D">
        <w:rPr>
          <w:rFonts w:ascii="Arial" w:eastAsia="Times New Roman" w:hAnsi="Arial" w:cs="Arial"/>
          <w:color w:val="000000"/>
          <w:sz w:val="28"/>
          <w:szCs w:val="28"/>
          <w:rtl/>
        </w:rPr>
        <w:t>הקירבה</w:t>
      </w:r>
      <w:proofErr w:type="spellEnd"/>
      <w:r w:rsidR="00AB5A53" w:rsidRPr="0070693D">
        <w:rPr>
          <w:rFonts w:ascii="Arial" w:eastAsia="Times New Roman" w:hAnsi="Arial" w:cs="Arial"/>
          <w:color w:val="000000"/>
          <w:sz w:val="28"/>
          <w:szCs w:val="28"/>
          <w:rtl/>
        </w:rPr>
        <w:t xml:space="preserve"> בין השניים למרות שהאח מת</w:t>
      </w:r>
      <w:r w:rsidR="00AB5A53"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הדובר ממשיך להתייחס אליו כאילו היה חי.</w:t>
      </w:r>
      <w:r w:rsidRPr="0070693D">
        <w:rPr>
          <w:rFonts w:hint="cs"/>
          <w:sz w:val="28"/>
          <w:szCs w:val="28"/>
          <w:rtl/>
        </w:rPr>
        <w:t xml:space="preserve">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hint="cs"/>
          <w:color w:val="0070C0"/>
          <w:sz w:val="28"/>
          <w:szCs w:val="28"/>
          <w:rtl/>
        </w:rPr>
        <w:t>הפניה</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בלשון</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אהה</w:t>
      </w:r>
      <w:r w:rsidR="00AB5A53" w:rsidRPr="0070693D">
        <w:rPr>
          <w:rFonts w:ascii="Arial" w:eastAsia="Times New Roman" w:hAnsi="Arial" w:cs="Arial"/>
          <w:color w:val="0070C0"/>
          <w:sz w:val="28"/>
          <w:szCs w:val="28"/>
          <w:rtl/>
        </w:rPr>
        <w:t xml:space="preserve"> , </w:t>
      </w:r>
      <w:r w:rsidRPr="0070693D">
        <w:rPr>
          <w:rFonts w:ascii="Arial" w:eastAsia="Times New Roman" w:hAnsi="Arial" w:cs="Arial" w:hint="cs"/>
          <w:color w:val="0070C0"/>
          <w:sz w:val="28"/>
          <w:szCs w:val="28"/>
          <w:rtl/>
        </w:rPr>
        <w:t>אחי</w:t>
      </w:r>
      <w:r w:rsidRPr="0070693D">
        <w:rPr>
          <w:rFonts w:ascii="Arial" w:eastAsia="Times New Roman" w:hAnsi="Arial" w:cs="Arial"/>
          <w:color w:val="0070C0"/>
          <w:sz w:val="28"/>
          <w:szCs w:val="28"/>
          <w:rtl/>
        </w:rPr>
        <w:t xml:space="preserve"> ",  </w:t>
      </w:r>
      <w:r w:rsidRPr="0070693D">
        <w:rPr>
          <w:rFonts w:ascii="Arial" w:eastAsia="Times New Roman" w:hAnsi="Arial" w:cs="Arial" w:hint="cs"/>
          <w:color w:val="0070C0"/>
          <w:sz w:val="28"/>
          <w:szCs w:val="28"/>
          <w:rtl/>
        </w:rPr>
        <w:t>מבטאת</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את</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עצמת</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הכאב</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והצער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שחש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00AB5A53" w:rsidRPr="0070693D">
        <w:rPr>
          <w:rFonts w:ascii="Arial" w:eastAsia="Times New Roman" w:hAnsi="Arial" w:cs="Arial" w:hint="cs"/>
          <w:color w:val="000000"/>
          <w:sz w:val="28"/>
          <w:szCs w:val="28"/>
          <w:rtl/>
        </w:rPr>
        <w:t>,</w:t>
      </w:r>
      <w:r w:rsidR="00AB5A53"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המעמיד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עצמו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וחש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כאב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עצום</w:t>
      </w:r>
      <w:r w:rsidRPr="0070693D">
        <w:rPr>
          <w:rFonts w:ascii="Arial" w:eastAsia="Times New Roman" w:hAnsi="Arial" w:cs="Arial"/>
          <w:color w:val="000000"/>
          <w:sz w:val="28"/>
          <w:szCs w:val="28"/>
          <w:rtl/>
        </w:rPr>
        <w:t xml:space="preserve">. </w:t>
      </w:r>
    </w:p>
    <w:p w:rsidR="004C5EDB" w:rsidRPr="0070693D" w:rsidRDefault="004C5EDB" w:rsidP="00AB5A53">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hint="cs"/>
          <w:color w:val="0070C0"/>
          <w:sz w:val="28"/>
          <w:szCs w:val="28"/>
          <w:rtl/>
        </w:rPr>
        <w:t>פניה</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זו</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גם</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מבטאת</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את</w:t>
      </w:r>
      <w:r w:rsidRPr="0070693D">
        <w:rPr>
          <w:rFonts w:ascii="Arial" w:eastAsia="Times New Roman" w:hAnsi="Arial" w:cs="Arial"/>
          <w:color w:val="0070C0"/>
          <w:sz w:val="28"/>
          <w:szCs w:val="28"/>
          <w:rtl/>
        </w:rPr>
        <w:t xml:space="preserve"> </w:t>
      </w:r>
      <w:proofErr w:type="spellStart"/>
      <w:r w:rsidRPr="0070693D">
        <w:rPr>
          <w:rFonts w:ascii="Arial" w:eastAsia="Times New Roman" w:hAnsi="Arial" w:cs="Arial" w:hint="cs"/>
          <w:color w:val="0070C0"/>
          <w:sz w:val="28"/>
          <w:szCs w:val="28"/>
          <w:rtl/>
        </w:rPr>
        <w:t>הק</w:t>
      </w:r>
      <w:r w:rsidR="00AB5A53" w:rsidRPr="0070693D">
        <w:rPr>
          <w:rFonts w:ascii="Arial" w:eastAsia="Times New Roman" w:hAnsi="Arial" w:cs="Arial" w:hint="cs"/>
          <w:color w:val="0070C0"/>
          <w:sz w:val="28"/>
          <w:szCs w:val="28"/>
          <w:rtl/>
        </w:rPr>
        <w:t>י</w:t>
      </w:r>
      <w:r w:rsidRPr="0070693D">
        <w:rPr>
          <w:rFonts w:ascii="Arial" w:eastAsia="Times New Roman" w:hAnsi="Arial" w:cs="Arial" w:hint="cs"/>
          <w:color w:val="0070C0"/>
          <w:sz w:val="28"/>
          <w:szCs w:val="28"/>
          <w:rtl/>
        </w:rPr>
        <w:t>רבה</w:t>
      </w:r>
      <w:proofErr w:type="spellEnd"/>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פונה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בלשון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נוכח</w:t>
      </w:r>
      <w:r w:rsidR="00AB5A53"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ובכך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גם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מודגשת</w:t>
      </w:r>
      <w:r w:rsidRPr="0070693D">
        <w:rPr>
          <w:rFonts w:ascii="Arial" w:eastAsia="Times New Roman" w:hAnsi="Arial" w:cs="Arial"/>
          <w:color w:val="000000"/>
          <w:sz w:val="28"/>
          <w:szCs w:val="28"/>
          <w:rtl/>
        </w:rPr>
        <w:t xml:space="preserve">  </w:t>
      </w:r>
      <w:proofErr w:type="spellStart"/>
      <w:r w:rsidRPr="0070693D">
        <w:rPr>
          <w:rFonts w:ascii="Arial" w:eastAsia="Times New Roman" w:hAnsi="Arial" w:cs="Arial" w:hint="cs"/>
          <w:color w:val="000000"/>
          <w:sz w:val="28"/>
          <w:szCs w:val="28"/>
          <w:rtl/>
        </w:rPr>
        <w:t>הק</w:t>
      </w:r>
      <w:r w:rsidR="00AB5A53" w:rsidRPr="0070693D">
        <w:rPr>
          <w:rFonts w:ascii="Arial" w:eastAsia="Times New Roman" w:hAnsi="Arial" w:cs="Arial" w:hint="cs"/>
          <w:color w:val="000000"/>
          <w:sz w:val="28"/>
          <w:szCs w:val="28"/>
          <w:rtl/>
        </w:rPr>
        <w:t>י</w:t>
      </w:r>
      <w:r w:rsidRPr="0070693D">
        <w:rPr>
          <w:rFonts w:ascii="Arial" w:eastAsia="Times New Roman" w:hAnsi="Arial" w:cs="Arial" w:hint="cs"/>
          <w:color w:val="000000"/>
          <w:sz w:val="28"/>
          <w:szCs w:val="28"/>
          <w:rtl/>
        </w:rPr>
        <w:t>רבה</w:t>
      </w:r>
      <w:proofErr w:type="spellEnd"/>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גם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הריחוק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שכן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מת</w:t>
      </w:r>
      <w:r w:rsidRPr="0070693D">
        <w:rPr>
          <w:rFonts w:ascii="Arial" w:eastAsia="Times New Roman" w:hAnsi="Arial" w:cs="Arial"/>
          <w:color w:val="000000"/>
          <w:sz w:val="28"/>
          <w:szCs w:val="28"/>
          <w:rtl/>
        </w:rPr>
        <w:t xml:space="preserve">.   </w:t>
      </w:r>
    </w:p>
    <w:p w:rsidR="004C5EDB" w:rsidRPr="0070693D" w:rsidRDefault="004C5EDB" w:rsidP="00AB5A53">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מביע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צערו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וכאבו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באמצעות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מצב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השלילה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שנוצר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p>
    <w:p w:rsidR="0070693D" w:rsidRDefault="0070693D" w:rsidP="004C5EDB">
      <w:pPr>
        <w:shd w:val="clear" w:color="auto" w:fill="FFFFFF"/>
        <w:spacing w:after="72" w:line="360" w:lineRule="atLeast"/>
        <w:outlineLvl w:val="3"/>
        <w:rPr>
          <w:rFonts w:ascii="Arial" w:eastAsia="Times New Roman" w:hAnsi="Arial" w:cs="Arial" w:hint="cs"/>
          <w:color w:val="FF0000"/>
          <w:sz w:val="28"/>
          <w:szCs w:val="28"/>
          <w:u w:val="single"/>
          <w:rtl/>
        </w:rPr>
      </w:pPr>
      <w:bookmarkStart w:id="4" w:name=".D7.93.D7.99.D7.9E.D7.95.D7.99:"/>
      <w:bookmarkEnd w:id="4"/>
    </w:p>
    <w:p w:rsidR="004C5EDB" w:rsidRPr="0070693D" w:rsidRDefault="004C5EDB" w:rsidP="004C5EDB">
      <w:pPr>
        <w:shd w:val="clear" w:color="auto" w:fill="FFFFFF"/>
        <w:spacing w:after="72" w:line="360" w:lineRule="atLeast"/>
        <w:outlineLvl w:val="3"/>
        <w:rPr>
          <w:rFonts w:ascii="Arial" w:eastAsia="Times New Roman" w:hAnsi="Arial" w:cs="Arial"/>
          <w:color w:val="FF0000"/>
          <w:sz w:val="28"/>
          <w:szCs w:val="28"/>
          <w:u w:val="single"/>
          <w:rtl/>
        </w:rPr>
      </w:pPr>
      <w:r w:rsidRPr="0070693D">
        <w:rPr>
          <w:rFonts w:ascii="Arial" w:eastAsia="Times New Roman" w:hAnsi="Arial" w:cs="Arial"/>
          <w:color w:val="FF0000"/>
          <w:sz w:val="28"/>
          <w:szCs w:val="28"/>
          <w:u w:val="single"/>
          <w:rtl/>
        </w:rPr>
        <w:t xml:space="preserve">דימוי: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בבית 5: "לך מכא</w:t>
      </w:r>
      <w:r w:rsidR="00AB5A53" w:rsidRPr="0070693D">
        <w:rPr>
          <w:rFonts w:ascii="Arial" w:eastAsia="Times New Roman" w:hAnsi="Arial" w:cs="Arial"/>
          <w:color w:val="000000"/>
          <w:sz w:val="28"/>
          <w:szCs w:val="28"/>
          <w:rtl/>
        </w:rPr>
        <w:t xml:space="preserve">וב בתוך לבי, כמכאובי </w:t>
      </w:r>
      <w:proofErr w:type="spellStart"/>
      <w:r w:rsidR="00AB5A53" w:rsidRPr="0070693D">
        <w:rPr>
          <w:rFonts w:ascii="Arial" w:eastAsia="Times New Roman" w:hAnsi="Arial" w:cs="Arial"/>
          <w:color w:val="000000"/>
          <w:sz w:val="28"/>
          <w:szCs w:val="28"/>
          <w:rtl/>
        </w:rPr>
        <w:t>במיתתך</w:t>
      </w:r>
      <w:proofErr w:type="spellEnd"/>
      <w:r w:rsidR="00AB5A53" w:rsidRPr="0070693D">
        <w:rPr>
          <w:rFonts w:ascii="Arial" w:eastAsia="Times New Roman" w:hAnsi="Arial" w:cs="Arial"/>
          <w:color w:val="000000"/>
          <w:sz w:val="28"/>
          <w:szCs w:val="28"/>
          <w:rtl/>
        </w:rPr>
        <w:t>" (</w:t>
      </w:r>
      <w:r w:rsidR="00AB5A53"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הכאב על </w:t>
      </w:r>
      <w:r w:rsidR="00AB5A53" w:rsidRPr="0070693D">
        <w:rPr>
          <w:rFonts w:ascii="Arial" w:eastAsia="Times New Roman" w:hAnsi="Arial" w:cs="Arial"/>
          <w:color w:val="000000"/>
          <w:sz w:val="28"/>
          <w:szCs w:val="28"/>
          <w:rtl/>
        </w:rPr>
        <w:t>מותך חזק בלבי כפי שהיה בעת מותך</w:t>
      </w:r>
      <w:r w:rsidRPr="0070693D">
        <w:rPr>
          <w:rFonts w:ascii="Arial" w:eastAsia="Times New Roman" w:hAnsi="Arial" w:cs="Arial"/>
          <w:color w:val="000000"/>
          <w:sz w:val="28"/>
          <w:szCs w:val="28"/>
          <w:rtl/>
        </w:rPr>
        <w:t xml:space="preserve">) – דימוי זה בא להראות שהכאב לא נחלש עם הזמן, שפירושו </w:t>
      </w:r>
      <w:r w:rsidR="00AB5A53" w:rsidRPr="0070693D">
        <w:rPr>
          <w:rFonts w:ascii="Arial" w:eastAsia="Times New Roman" w:hAnsi="Arial" w:cs="Arial" w:hint="cs"/>
          <w:color w:val="000000"/>
          <w:sz w:val="28"/>
          <w:szCs w:val="28"/>
          <w:rtl/>
        </w:rPr>
        <w:t>ש</w:t>
      </w:r>
      <w:r w:rsidRPr="0070693D">
        <w:rPr>
          <w:rFonts w:ascii="Arial" w:eastAsia="Times New Roman" w:hAnsi="Arial" w:cs="Arial"/>
          <w:color w:val="000000"/>
          <w:sz w:val="28"/>
          <w:szCs w:val="28"/>
          <w:rtl/>
        </w:rPr>
        <w:t>הדובר לא שוכח את אחיו והזמן לא מרפא את כאבו.</w:t>
      </w:r>
    </w:p>
    <w:p w:rsidR="004C5EDB" w:rsidRPr="0070693D" w:rsidRDefault="004C5EDB" w:rsidP="004C5EDB">
      <w:pPr>
        <w:shd w:val="clear" w:color="auto" w:fill="FFFFFF"/>
        <w:spacing w:after="72" w:line="360" w:lineRule="atLeast"/>
        <w:outlineLvl w:val="3"/>
        <w:rPr>
          <w:rFonts w:ascii="Arial" w:eastAsia="Times New Roman" w:hAnsi="Arial" w:cs="Arial"/>
          <w:color w:val="FF0000"/>
          <w:sz w:val="28"/>
          <w:szCs w:val="28"/>
          <w:u w:val="single"/>
          <w:rtl/>
        </w:rPr>
      </w:pPr>
      <w:bookmarkStart w:id="5" w:name=".D7.90.D7.A0.D7.A4.D7.95.D7.A8.D7.94_.28"/>
      <w:bookmarkEnd w:id="5"/>
      <w:r w:rsidRPr="0070693D">
        <w:rPr>
          <w:rFonts w:ascii="Arial" w:eastAsia="Times New Roman" w:hAnsi="Arial" w:cs="Arial"/>
          <w:color w:val="FF0000"/>
          <w:sz w:val="28"/>
          <w:szCs w:val="28"/>
          <w:u w:val="single"/>
          <w:rtl/>
        </w:rPr>
        <w:t xml:space="preserve">אנפורה </w:t>
      </w:r>
    </w:p>
    <w:p w:rsidR="004C5EDB" w:rsidRPr="0070693D" w:rsidRDefault="004C5EDB" w:rsidP="004C5EDB">
      <w:pPr>
        <w:shd w:val="clear" w:color="auto" w:fill="FFFFFF"/>
        <w:spacing w:after="72" w:line="360" w:lineRule="atLeast"/>
        <w:outlineLvl w:val="3"/>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(חזרה על אותה מלה בתחילת כל שורה ושורה): </w:t>
      </w:r>
    </w:p>
    <w:p w:rsidR="004C5EDB" w:rsidRPr="0070693D" w:rsidRDefault="00AB5A53" w:rsidP="00AB5A53">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בתים 7, 8,9: פותחות במלה "ולא"</w:t>
      </w:r>
      <w:r w:rsidRPr="0070693D">
        <w:rPr>
          <w:rFonts w:ascii="Arial" w:eastAsia="Times New Roman" w:hAnsi="Arial" w:cs="Arial" w:hint="cs"/>
          <w:color w:val="000000"/>
          <w:sz w:val="28"/>
          <w:szCs w:val="28"/>
          <w:rtl/>
        </w:rPr>
        <w:t xml:space="preserve"> </w:t>
      </w:r>
      <w:r w:rsidR="004C5EDB" w:rsidRPr="0070693D">
        <w:rPr>
          <w:rFonts w:ascii="Arial" w:eastAsia="Times New Roman" w:hAnsi="Arial" w:cs="Arial" w:hint="cs"/>
          <w:color w:val="000000"/>
          <w:sz w:val="28"/>
          <w:szCs w:val="28"/>
          <w:rtl/>
        </w:rPr>
        <w:t>(8 פעמים)</w:t>
      </w:r>
      <w:r w:rsidR="004C5EDB"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 xml:space="preserve">- </w:t>
      </w:r>
      <w:r w:rsidR="004C5EDB" w:rsidRPr="0070693D">
        <w:rPr>
          <w:rFonts w:ascii="Arial" w:eastAsia="Times New Roman" w:hAnsi="Arial" w:cs="Arial"/>
          <w:color w:val="000000"/>
          <w:sz w:val="28"/>
          <w:szCs w:val="28"/>
          <w:rtl/>
        </w:rPr>
        <w:t>חזרה זו באה להדגיש עד כמה קשה לדובר להשלים עם מותו של אחיו: לא לפגוש אותו, לא לצחוק א</w:t>
      </w:r>
      <w:r w:rsidRPr="0070693D">
        <w:rPr>
          <w:rFonts w:ascii="Arial" w:eastAsia="Times New Roman" w:hAnsi="Arial" w:cs="Arial" w:hint="cs"/>
          <w:color w:val="000000"/>
          <w:sz w:val="28"/>
          <w:szCs w:val="28"/>
          <w:rtl/>
        </w:rPr>
        <w:t>י</w:t>
      </w:r>
      <w:r w:rsidR="004C5EDB" w:rsidRPr="0070693D">
        <w:rPr>
          <w:rFonts w:ascii="Arial" w:eastAsia="Times New Roman" w:hAnsi="Arial" w:cs="Arial"/>
          <w:color w:val="000000"/>
          <w:sz w:val="28"/>
          <w:szCs w:val="28"/>
          <w:rtl/>
        </w:rPr>
        <w:t>תו ולא לראותו.</w:t>
      </w:r>
      <w:r w:rsidR="004C5EDB" w:rsidRPr="0070693D">
        <w:rPr>
          <w:rFonts w:ascii="Arial" w:eastAsia="Times New Roman" w:hAnsi="Arial" w:cs="Arial" w:hint="cs"/>
          <w:color w:val="000000"/>
          <w:sz w:val="28"/>
          <w:szCs w:val="28"/>
          <w:rtl/>
        </w:rPr>
        <w:t xml:space="preserve"> שלילת </w:t>
      </w:r>
      <w:proofErr w:type="spellStart"/>
      <w:r w:rsidR="004C5EDB" w:rsidRPr="0070693D">
        <w:rPr>
          <w:rFonts w:ascii="Arial" w:eastAsia="Times New Roman" w:hAnsi="Arial" w:cs="Arial" w:hint="cs"/>
          <w:color w:val="000000"/>
          <w:sz w:val="28"/>
          <w:szCs w:val="28"/>
          <w:rtl/>
        </w:rPr>
        <w:t>הש</w:t>
      </w:r>
      <w:r w:rsidRPr="0070693D">
        <w:rPr>
          <w:rFonts w:ascii="Arial" w:eastAsia="Times New Roman" w:hAnsi="Arial" w:cs="Arial" w:hint="cs"/>
          <w:color w:val="000000"/>
          <w:sz w:val="28"/>
          <w:szCs w:val="28"/>
          <w:rtl/>
        </w:rPr>
        <w:t>י</w:t>
      </w:r>
      <w:r w:rsidR="004C5EDB" w:rsidRPr="0070693D">
        <w:rPr>
          <w:rFonts w:ascii="Arial" w:eastAsia="Times New Roman" w:hAnsi="Arial" w:cs="Arial" w:hint="cs"/>
          <w:color w:val="000000"/>
          <w:sz w:val="28"/>
          <w:szCs w:val="28"/>
          <w:rtl/>
        </w:rPr>
        <w:t>כחה</w:t>
      </w:r>
      <w:proofErr w:type="spellEnd"/>
      <w:r w:rsidR="004C5EDB" w:rsidRPr="0070693D">
        <w:rPr>
          <w:rFonts w:ascii="Arial" w:eastAsia="Times New Roman" w:hAnsi="Arial" w:cs="Arial" w:hint="cs"/>
          <w:color w:val="000000"/>
          <w:sz w:val="28"/>
          <w:szCs w:val="28"/>
          <w:rtl/>
        </w:rPr>
        <w:t xml:space="preserve"> ושלילת האפשרות להיות יחד</w:t>
      </w:r>
      <w:r w:rsidRPr="0070693D">
        <w:rPr>
          <w:rFonts w:ascii="Arial" w:eastAsia="Times New Roman" w:hAnsi="Arial" w:cs="Arial" w:hint="cs"/>
          <w:color w:val="000000"/>
          <w:sz w:val="28"/>
          <w:szCs w:val="28"/>
          <w:rtl/>
        </w:rPr>
        <w:t>.</w:t>
      </w:r>
    </w:p>
    <w:p w:rsidR="0070693D" w:rsidRDefault="0070693D" w:rsidP="00AB5A53">
      <w:pPr>
        <w:shd w:val="clear" w:color="auto" w:fill="FFFFFF"/>
        <w:spacing w:after="72" w:line="360" w:lineRule="atLeast"/>
        <w:outlineLvl w:val="3"/>
        <w:rPr>
          <w:rFonts w:ascii="Arial" w:eastAsia="Times New Roman" w:hAnsi="Arial" w:cs="Arial" w:hint="cs"/>
          <w:color w:val="FF0000"/>
          <w:sz w:val="28"/>
          <w:szCs w:val="28"/>
          <w:rtl/>
        </w:rPr>
      </w:pPr>
    </w:p>
    <w:p w:rsidR="004C5EDB" w:rsidRPr="0070693D" w:rsidRDefault="004C5EDB" w:rsidP="00AB5A53">
      <w:pPr>
        <w:shd w:val="clear" w:color="auto" w:fill="FFFFFF"/>
        <w:spacing w:after="72" w:line="360" w:lineRule="atLeast"/>
        <w:outlineLvl w:val="3"/>
        <w:rPr>
          <w:rFonts w:ascii="Arial" w:eastAsia="Times New Roman" w:hAnsi="Arial" w:cs="Arial"/>
          <w:color w:val="000000"/>
          <w:sz w:val="28"/>
          <w:szCs w:val="28"/>
          <w:rtl/>
        </w:rPr>
      </w:pPr>
      <w:r w:rsidRPr="0070693D">
        <w:rPr>
          <w:rFonts w:ascii="Arial" w:eastAsia="Times New Roman" w:hAnsi="Arial" w:cs="Arial"/>
          <w:color w:val="FF0000"/>
          <w:sz w:val="28"/>
          <w:szCs w:val="28"/>
          <w:rtl/>
        </w:rPr>
        <w:t>תקבולות ישירות</w:t>
      </w:r>
      <w:r w:rsidRPr="0070693D">
        <w:rPr>
          <w:rFonts w:ascii="Arial" w:eastAsia="Times New Roman" w:hAnsi="Arial" w:cs="Arial"/>
          <w:color w:val="000000"/>
          <w:sz w:val="28"/>
          <w:szCs w:val="28"/>
          <w:rtl/>
        </w:rPr>
        <w:t xml:space="preserve"> בין שני חלקי הבית (</w:t>
      </w:r>
      <w:r w:rsidR="00AB5A53" w:rsidRPr="0070693D">
        <w:rPr>
          <w:rFonts w:ascii="Arial" w:eastAsia="Times New Roman" w:hAnsi="Arial" w:cs="Arial" w:hint="cs"/>
          <w:color w:val="000000"/>
          <w:sz w:val="28"/>
          <w:szCs w:val="28"/>
          <w:rtl/>
        </w:rPr>
        <w:t>דלת וסוגר</w:t>
      </w:r>
      <w:r w:rsidRPr="0070693D">
        <w:rPr>
          <w:rFonts w:ascii="Arial" w:eastAsia="Times New Roman" w:hAnsi="Arial" w:cs="Arial"/>
          <w:color w:val="000000"/>
          <w:sz w:val="28"/>
          <w:szCs w:val="28"/>
          <w:rtl/>
        </w:rPr>
        <w:t xml:space="preserve">):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בבתים 7,8,9 מתקיימת תקבולת בין שני חלקי הבית, למשל: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lastRenderedPageBreak/>
        <w:t>"ולא תשחק בקרבתי/</w:t>
      </w:r>
      <w:r w:rsidR="00AB5A53" w:rsidRPr="0070693D">
        <w:rPr>
          <w:rFonts w:ascii="Arial" w:eastAsia="Times New Roman" w:hAnsi="Arial" w:cs="Arial" w:hint="cs"/>
          <w:color w:val="000000"/>
          <w:sz w:val="28"/>
          <w:szCs w:val="28"/>
          <w:rtl/>
        </w:rPr>
        <w:t xml:space="preserve"> </w:t>
      </w:r>
      <w:r w:rsidR="00AB5A53" w:rsidRPr="0070693D">
        <w:rPr>
          <w:rFonts w:ascii="Arial" w:eastAsia="Times New Roman" w:hAnsi="Arial" w:cs="Arial"/>
          <w:color w:val="000000"/>
          <w:sz w:val="28"/>
          <w:szCs w:val="28"/>
          <w:rtl/>
        </w:rPr>
        <w:t>ולא אשחק בקרבתך" (</w:t>
      </w:r>
      <w:r w:rsidR="00AB5A53" w:rsidRPr="0070693D">
        <w:rPr>
          <w:rFonts w:ascii="Arial" w:eastAsia="Times New Roman" w:hAnsi="Arial" w:cs="Arial" w:hint="cs"/>
          <w:color w:val="000000"/>
          <w:sz w:val="28"/>
          <w:szCs w:val="28"/>
          <w:rtl/>
        </w:rPr>
        <w:t>=</w:t>
      </w:r>
      <w:r w:rsidR="00AB5A53" w:rsidRPr="0070693D">
        <w:rPr>
          <w:rFonts w:ascii="Arial" w:eastAsia="Times New Roman" w:hAnsi="Arial" w:cs="Arial"/>
          <w:color w:val="000000"/>
          <w:sz w:val="28"/>
          <w:szCs w:val="28"/>
          <w:rtl/>
        </w:rPr>
        <w:t>ולא תשמח לקראתי ולא אשמח לקראתך</w:t>
      </w:r>
      <w:r w:rsidRPr="0070693D">
        <w:rPr>
          <w:rFonts w:ascii="Arial" w:eastAsia="Times New Roman" w:hAnsi="Arial" w:cs="Arial"/>
          <w:color w:val="000000"/>
          <w:sz w:val="28"/>
          <w:szCs w:val="28"/>
          <w:rtl/>
        </w:rPr>
        <w:t>)</w:t>
      </w:r>
      <w:r w:rsidR="00AB5A53"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00AB5A53" w:rsidRPr="0070693D">
        <w:rPr>
          <w:rFonts w:ascii="Arial" w:eastAsia="Times New Roman" w:hAnsi="Arial" w:cs="Arial" w:hint="cs"/>
          <w:color w:val="FF0000"/>
          <w:sz w:val="28"/>
          <w:szCs w:val="28"/>
          <w:rtl/>
        </w:rPr>
        <w:t>ה</w:t>
      </w:r>
      <w:r w:rsidRPr="0070693D">
        <w:rPr>
          <w:rFonts w:ascii="Arial" w:eastAsia="Times New Roman" w:hAnsi="Arial" w:cs="Arial"/>
          <w:color w:val="FF0000"/>
          <w:sz w:val="28"/>
          <w:szCs w:val="28"/>
          <w:rtl/>
        </w:rPr>
        <w:t xml:space="preserve">תקבולות מדגישות את </w:t>
      </w:r>
      <w:proofErr w:type="spellStart"/>
      <w:r w:rsidRPr="0070693D">
        <w:rPr>
          <w:rFonts w:ascii="Arial" w:eastAsia="Times New Roman" w:hAnsi="Arial" w:cs="Arial"/>
          <w:color w:val="FF0000"/>
          <w:sz w:val="28"/>
          <w:szCs w:val="28"/>
          <w:rtl/>
        </w:rPr>
        <w:t>הק</w:t>
      </w:r>
      <w:r w:rsidR="00AB5A53" w:rsidRPr="0070693D">
        <w:rPr>
          <w:rFonts w:ascii="Arial" w:eastAsia="Times New Roman" w:hAnsi="Arial" w:cs="Arial" w:hint="cs"/>
          <w:color w:val="FF0000"/>
          <w:sz w:val="28"/>
          <w:szCs w:val="28"/>
          <w:rtl/>
        </w:rPr>
        <w:t>י</w:t>
      </w:r>
      <w:r w:rsidRPr="0070693D">
        <w:rPr>
          <w:rFonts w:ascii="Arial" w:eastAsia="Times New Roman" w:hAnsi="Arial" w:cs="Arial"/>
          <w:color w:val="FF0000"/>
          <w:sz w:val="28"/>
          <w:szCs w:val="28"/>
          <w:rtl/>
        </w:rPr>
        <w:t>רבה</w:t>
      </w:r>
      <w:proofErr w:type="spellEnd"/>
      <w:r w:rsidRPr="0070693D">
        <w:rPr>
          <w:rFonts w:ascii="Arial" w:eastAsia="Times New Roman" w:hAnsi="Arial" w:cs="Arial"/>
          <w:color w:val="FF0000"/>
          <w:sz w:val="28"/>
          <w:szCs w:val="28"/>
          <w:rtl/>
        </w:rPr>
        <w:t xml:space="preserve"> בין שני האחים:</w:t>
      </w:r>
      <w:r w:rsidRPr="0070693D">
        <w:rPr>
          <w:rFonts w:ascii="Arial" w:eastAsia="Times New Roman" w:hAnsi="Arial" w:cs="Arial"/>
          <w:color w:val="000000"/>
          <w:sz w:val="28"/>
          <w:szCs w:val="28"/>
          <w:rtl/>
        </w:rPr>
        <w:t xml:space="preserve"> הם משקפים אחד את השני כמו מראה.</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בבית 10 יש תקבולת נוספת: "למען כי שאול ביתך/</w:t>
      </w:r>
      <w:r w:rsidR="00AB5A53" w:rsidRPr="0070693D">
        <w:rPr>
          <w:rFonts w:ascii="Arial" w:eastAsia="Times New Roman" w:hAnsi="Arial" w:cs="Arial" w:hint="cs"/>
          <w:color w:val="000000"/>
          <w:sz w:val="28"/>
          <w:szCs w:val="28"/>
          <w:rtl/>
        </w:rPr>
        <w:t xml:space="preserve"> </w:t>
      </w:r>
      <w:r w:rsidR="00AB5A53" w:rsidRPr="0070693D">
        <w:rPr>
          <w:rFonts w:ascii="Arial" w:eastAsia="Times New Roman" w:hAnsi="Arial" w:cs="Arial"/>
          <w:color w:val="000000"/>
          <w:sz w:val="28"/>
          <w:szCs w:val="28"/>
          <w:rtl/>
        </w:rPr>
        <w:t>ובקבר מעונתך" (</w:t>
      </w:r>
      <w:r w:rsidR="00AB5A53"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כיוון </w:t>
      </w:r>
      <w:r w:rsidR="00AB5A53" w:rsidRPr="0070693D">
        <w:rPr>
          <w:rFonts w:ascii="Arial" w:eastAsia="Times New Roman" w:hAnsi="Arial" w:cs="Arial" w:hint="cs"/>
          <w:color w:val="000000"/>
          <w:sz w:val="28"/>
          <w:szCs w:val="28"/>
          <w:rtl/>
        </w:rPr>
        <w:t>ש</w:t>
      </w:r>
      <w:r w:rsidR="00AB5A53" w:rsidRPr="0070693D">
        <w:rPr>
          <w:rFonts w:ascii="Arial" w:eastAsia="Times New Roman" w:hAnsi="Arial" w:cs="Arial"/>
          <w:color w:val="000000"/>
          <w:sz w:val="28"/>
          <w:szCs w:val="28"/>
          <w:rtl/>
        </w:rPr>
        <w:t>בשאול ביתך</w:t>
      </w:r>
      <w:r w:rsidR="00AB5A53" w:rsidRPr="0070693D">
        <w:rPr>
          <w:rFonts w:ascii="Arial" w:eastAsia="Times New Roman" w:hAnsi="Arial" w:cs="Arial" w:hint="cs"/>
          <w:color w:val="000000"/>
          <w:sz w:val="28"/>
          <w:szCs w:val="28"/>
          <w:rtl/>
        </w:rPr>
        <w:t>,</w:t>
      </w:r>
      <w:r w:rsidR="00AB5A53" w:rsidRPr="0070693D">
        <w:rPr>
          <w:rFonts w:ascii="Arial" w:eastAsia="Times New Roman" w:hAnsi="Arial" w:cs="Arial"/>
          <w:color w:val="000000"/>
          <w:sz w:val="28"/>
          <w:szCs w:val="28"/>
          <w:rtl/>
        </w:rPr>
        <w:t xml:space="preserve"> ובקבר דירתך</w:t>
      </w:r>
      <w:r w:rsidRPr="0070693D">
        <w:rPr>
          <w:rFonts w:ascii="Arial" w:eastAsia="Times New Roman" w:hAnsi="Arial" w:cs="Arial"/>
          <w:color w:val="000000"/>
          <w:sz w:val="28"/>
          <w:szCs w:val="28"/>
          <w:rtl/>
        </w:rPr>
        <w:t>) – תקבולת זו באה לחזק את השלמתו של הדובר עם העובדה</w:t>
      </w:r>
      <w:r w:rsidR="00AB5A53"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שהאח איננו. הוא חוזר פעמי</w:t>
      </w:r>
      <w:r w:rsidR="00AB5A53" w:rsidRPr="0070693D">
        <w:rPr>
          <w:rFonts w:ascii="Arial" w:eastAsia="Times New Roman" w:hAnsi="Arial" w:cs="Arial" w:hint="cs"/>
          <w:color w:val="000000"/>
          <w:sz w:val="28"/>
          <w:szCs w:val="28"/>
          <w:rtl/>
        </w:rPr>
        <w:t>י</w:t>
      </w:r>
      <w:r w:rsidR="001B0EA5" w:rsidRPr="0070693D">
        <w:rPr>
          <w:rFonts w:ascii="Arial" w:eastAsia="Times New Roman" w:hAnsi="Arial" w:cs="Arial"/>
          <w:color w:val="000000"/>
          <w:sz w:val="28"/>
          <w:szCs w:val="28"/>
          <w:rtl/>
        </w:rPr>
        <w:t>ם על אותם הביטויים</w:t>
      </w:r>
      <w:r w:rsidRPr="0070693D">
        <w:rPr>
          <w:rFonts w:ascii="Arial" w:eastAsia="Times New Roman" w:hAnsi="Arial" w:cs="Arial"/>
          <w:color w:val="000000"/>
          <w:sz w:val="28"/>
          <w:szCs w:val="28"/>
          <w:rtl/>
        </w:rPr>
        <w:t xml:space="preserve"> על מנת לגרום לעצמו להבין את העובדות ולהשלים עמן.</w:t>
      </w:r>
      <w:bookmarkStart w:id="6" w:name=".D7.AA.D7.A7.D7.91.D7.95.D7.9C.D7.95.D7."/>
      <w:bookmarkEnd w:id="6"/>
    </w:p>
    <w:p w:rsidR="004C5EDB" w:rsidRPr="0070693D" w:rsidRDefault="004C5EDB" w:rsidP="004C5EDB">
      <w:pPr>
        <w:shd w:val="clear" w:color="auto" w:fill="FFFFFF"/>
        <w:spacing w:after="72" w:line="360" w:lineRule="atLeast"/>
        <w:outlineLvl w:val="3"/>
        <w:rPr>
          <w:rFonts w:ascii="Arial" w:eastAsia="Times New Roman" w:hAnsi="Arial" w:cs="Arial"/>
          <w:color w:val="FF0000"/>
          <w:sz w:val="28"/>
          <w:szCs w:val="28"/>
          <w:rtl/>
        </w:rPr>
      </w:pPr>
    </w:p>
    <w:p w:rsidR="004C5EDB" w:rsidRPr="0070693D" w:rsidRDefault="004C5EDB" w:rsidP="004C5EDB">
      <w:pPr>
        <w:shd w:val="clear" w:color="auto" w:fill="FFFFFF"/>
        <w:spacing w:after="72" w:line="360" w:lineRule="atLeast"/>
        <w:outlineLvl w:val="3"/>
        <w:rPr>
          <w:rFonts w:ascii="Arial" w:eastAsia="Times New Roman" w:hAnsi="Arial" w:cs="Arial"/>
          <w:color w:val="000000"/>
          <w:sz w:val="28"/>
          <w:szCs w:val="28"/>
          <w:rtl/>
        </w:rPr>
      </w:pPr>
      <w:r w:rsidRPr="0070693D">
        <w:rPr>
          <w:rFonts w:ascii="Arial" w:eastAsia="Times New Roman" w:hAnsi="Arial" w:cs="Arial"/>
          <w:color w:val="FF0000"/>
          <w:sz w:val="28"/>
          <w:szCs w:val="28"/>
          <w:rtl/>
        </w:rPr>
        <w:t>תקבולות ניגודיות</w:t>
      </w:r>
      <w:r w:rsidRPr="0070693D">
        <w:rPr>
          <w:rFonts w:ascii="Arial" w:eastAsia="Times New Roman" w:hAnsi="Arial" w:cs="Arial"/>
          <w:color w:val="000000"/>
          <w:sz w:val="28"/>
          <w:szCs w:val="28"/>
          <w:rtl/>
        </w:rPr>
        <w:t xml:space="preserve"> בין שני חלקי הבית: </w:t>
      </w:r>
    </w:p>
    <w:p w:rsidR="004C5EDB" w:rsidRPr="0070693D" w:rsidRDefault="004C5EDB" w:rsidP="001B0EA5">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בבית 13: "אני הולך לארצי/</w:t>
      </w:r>
      <w:r w:rsidR="001B0EA5" w:rsidRPr="0070693D">
        <w:rPr>
          <w:rFonts w:ascii="Arial" w:eastAsia="Times New Roman" w:hAnsi="Arial" w:cs="Arial" w:hint="cs"/>
          <w:color w:val="000000"/>
          <w:sz w:val="28"/>
          <w:szCs w:val="28"/>
          <w:rtl/>
        </w:rPr>
        <w:t xml:space="preserve"> </w:t>
      </w:r>
      <w:r w:rsidRPr="0070693D">
        <w:rPr>
          <w:rFonts w:ascii="Arial" w:eastAsia="Times New Roman" w:hAnsi="Arial" w:cs="Arial"/>
          <w:color w:val="000000"/>
          <w:sz w:val="28"/>
          <w:szCs w:val="28"/>
          <w:rtl/>
        </w:rPr>
        <w:t>כי בארץ סגרו אותך" (</w:t>
      </w:r>
      <w:r w:rsidR="001B0EA5"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אני חוזר לארצי/</w:t>
      </w:r>
      <w:r w:rsidR="001B0EA5" w:rsidRPr="0070693D">
        <w:rPr>
          <w:rFonts w:ascii="Arial" w:eastAsia="Times New Roman" w:hAnsi="Arial" w:cs="Arial" w:hint="cs"/>
          <w:color w:val="000000"/>
          <w:sz w:val="28"/>
          <w:szCs w:val="28"/>
          <w:rtl/>
        </w:rPr>
        <w:t xml:space="preserve"> </w:t>
      </w:r>
      <w:r w:rsidR="001B0EA5" w:rsidRPr="0070693D">
        <w:rPr>
          <w:rFonts w:ascii="Arial" w:eastAsia="Times New Roman" w:hAnsi="Arial" w:cs="Arial"/>
          <w:color w:val="000000"/>
          <w:sz w:val="28"/>
          <w:szCs w:val="28"/>
          <w:rtl/>
        </w:rPr>
        <w:t>כי אותך קברו באדמה</w:t>
      </w:r>
      <w:r w:rsidRPr="0070693D">
        <w:rPr>
          <w:rFonts w:ascii="Arial" w:eastAsia="Times New Roman" w:hAnsi="Arial" w:cs="Arial"/>
          <w:color w:val="000000"/>
          <w:sz w:val="28"/>
          <w:szCs w:val="28"/>
          <w:rtl/>
        </w:rPr>
        <w:t xml:space="preserve">)- תקבולת זו מעבירה את ההכרח להיפרד, לאחר שהדובר השלים עם העובדה שאחיו מת ואיננו בין </w:t>
      </w:r>
      <w:r w:rsidR="001B0EA5" w:rsidRPr="0070693D">
        <w:rPr>
          <w:rFonts w:ascii="Arial" w:eastAsia="Times New Roman" w:hAnsi="Arial" w:cs="Arial"/>
          <w:color w:val="000000"/>
          <w:sz w:val="28"/>
          <w:szCs w:val="28"/>
          <w:rtl/>
        </w:rPr>
        <w:t>החיים, ואילו עליו להמשיך בחייו</w:t>
      </w:r>
      <w:r w:rsidR="001B0EA5" w:rsidRPr="0070693D">
        <w:rPr>
          <w:rFonts w:ascii="Arial" w:eastAsia="Times New Roman" w:hAnsi="Arial" w:cs="Arial" w:hint="cs"/>
          <w:color w:val="000000"/>
          <w:sz w:val="28"/>
          <w:szCs w:val="28"/>
          <w:rtl/>
        </w:rPr>
        <w:t xml:space="preserve"> </w:t>
      </w:r>
      <w:r w:rsidRPr="0070693D">
        <w:rPr>
          <w:rFonts w:ascii="Arial" w:eastAsia="Times New Roman" w:hAnsi="Arial" w:cs="Arial"/>
          <w:color w:val="000000"/>
          <w:sz w:val="28"/>
          <w:szCs w:val="28"/>
          <w:rtl/>
        </w:rPr>
        <w:t>למרות הכאב והגעגועים.</w:t>
      </w:r>
    </w:p>
    <w:p w:rsidR="004C5EDB" w:rsidRPr="0070693D" w:rsidRDefault="004C5EDB" w:rsidP="001B0EA5">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בבית 14: "ואנום עת </w:t>
      </w:r>
      <w:proofErr w:type="spellStart"/>
      <w:r w:rsidRPr="0070693D">
        <w:rPr>
          <w:rFonts w:ascii="Arial" w:eastAsia="Times New Roman" w:hAnsi="Arial" w:cs="Arial"/>
          <w:color w:val="000000"/>
          <w:sz w:val="28"/>
          <w:szCs w:val="28"/>
          <w:rtl/>
        </w:rPr>
        <w:t>ואיקץ</w:t>
      </w:r>
      <w:proofErr w:type="spellEnd"/>
      <w:r w:rsidRPr="0070693D">
        <w:rPr>
          <w:rFonts w:ascii="Arial" w:eastAsia="Times New Roman" w:hAnsi="Arial" w:cs="Arial"/>
          <w:color w:val="000000"/>
          <w:sz w:val="28"/>
          <w:szCs w:val="28"/>
          <w:rtl/>
        </w:rPr>
        <w:t xml:space="preserve"> עת / ואת לעד </w:t>
      </w:r>
      <w:proofErr w:type="spellStart"/>
      <w:r w:rsidRPr="0070693D">
        <w:rPr>
          <w:rFonts w:ascii="Arial" w:eastAsia="Times New Roman" w:hAnsi="Arial" w:cs="Arial"/>
          <w:color w:val="000000"/>
          <w:sz w:val="28"/>
          <w:szCs w:val="28"/>
          <w:rtl/>
        </w:rPr>
        <w:t>בנומתך</w:t>
      </w:r>
      <w:proofErr w:type="spellEnd"/>
      <w:r w:rsidRPr="0070693D">
        <w:rPr>
          <w:rFonts w:ascii="Arial" w:eastAsia="Times New Roman" w:hAnsi="Arial" w:cs="Arial"/>
          <w:color w:val="000000"/>
          <w:sz w:val="28"/>
          <w:szCs w:val="28"/>
          <w:rtl/>
        </w:rPr>
        <w:t>" (</w:t>
      </w:r>
      <w:r w:rsidR="001B0EA5"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אני ישן, אך מתעור</w:t>
      </w:r>
      <w:r w:rsidR="001B0EA5" w:rsidRPr="0070693D">
        <w:rPr>
          <w:rFonts w:ascii="Arial" w:eastAsia="Times New Roman" w:hAnsi="Arial" w:cs="Arial"/>
          <w:color w:val="000000"/>
          <w:sz w:val="28"/>
          <w:szCs w:val="28"/>
          <w:rtl/>
        </w:rPr>
        <w:t>ר, ואילו אתה כבר לא תתעורר לנצח</w:t>
      </w:r>
      <w:r w:rsidRPr="0070693D">
        <w:rPr>
          <w:rFonts w:ascii="Arial" w:eastAsia="Times New Roman" w:hAnsi="Arial" w:cs="Arial"/>
          <w:color w:val="000000"/>
          <w:sz w:val="28"/>
          <w:szCs w:val="28"/>
          <w:rtl/>
        </w:rPr>
        <w:t>)- כנ"ל.</w:t>
      </w:r>
    </w:p>
    <w:p w:rsidR="004C5EDB" w:rsidRPr="0070693D" w:rsidRDefault="004C5EDB" w:rsidP="004C5EDB">
      <w:pPr>
        <w:shd w:val="clear" w:color="auto" w:fill="FFFFFF"/>
        <w:spacing w:after="72" w:line="360" w:lineRule="atLeast"/>
        <w:outlineLvl w:val="3"/>
        <w:rPr>
          <w:rFonts w:ascii="Arial" w:eastAsia="Times New Roman" w:hAnsi="Arial" w:cs="Arial"/>
          <w:color w:val="000000"/>
          <w:sz w:val="28"/>
          <w:szCs w:val="28"/>
          <w:rtl/>
        </w:rPr>
      </w:pPr>
      <w:bookmarkStart w:id="7" w:name=".D7.90.D7.99.D7.9C.D7.95.D7.96.D7.99.D7."/>
      <w:bookmarkEnd w:id="7"/>
    </w:p>
    <w:p w:rsidR="004C5EDB" w:rsidRPr="0070693D" w:rsidRDefault="001B0EA5" w:rsidP="004C5EDB">
      <w:pPr>
        <w:shd w:val="clear" w:color="auto" w:fill="FFFFFF"/>
        <w:spacing w:after="72" w:line="360" w:lineRule="atLeast"/>
        <w:outlineLvl w:val="3"/>
        <w:rPr>
          <w:rFonts w:ascii="Arial" w:eastAsia="Times New Roman" w:hAnsi="Arial" w:cs="Arial"/>
          <w:color w:val="FF0000"/>
          <w:sz w:val="28"/>
          <w:szCs w:val="28"/>
          <w:u w:val="single"/>
          <w:rtl/>
        </w:rPr>
      </w:pPr>
      <w:r w:rsidRPr="0070693D">
        <w:rPr>
          <w:rFonts w:ascii="Arial" w:eastAsia="Times New Roman" w:hAnsi="Arial" w:cs="Arial"/>
          <w:color w:val="FF0000"/>
          <w:sz w:val="28"/>
          <w:szCs w:val="28"/>
          <w:u w:val="single"/>
          <w:rtl/>
        </w:rPr>
        <w:t>א</w:t>
      </w:r>
      <w:r w:rsidR="004C5EDB" w:rsidRPr="0070693D">
        <w:rPr>
          <w:rFonts w:ascii="Arial" w:eastAsia="Times New Roman" w:hAnsi="Arial" w:cs="Arial"/>
          <w:color w:val="FF0000"/>
          <w:sz w:val="28"/>
          <w:szCs w:val="28"/>
          <w:u w:val="single"/>
          <w:rtl/>
        </w:rPr>
        <w:t xml:space="preserve">לוזיה מקראית: </w:t>
      </w:r>
    </w:p>
    <w:p w:rsidR="004C5EDB" w:rsidRPr="0070693D" w:rsidRDefault="004C5EDB" w:rsidP="001B0EA5">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המילים "ואנום עת </w:t>
      </w:r>
      <w:proofErr w:type="spellStart"/>
      <w:r w:rsidRPr="0070693D">
        <w:rPr>
          <w:rFonts w:ascii="Arial" w:eastAsia="Times New Roman" w:hAnsi="Arial" w:cs="Arial"/>
          <w:color w:val="000000"/>
          <w:sz w:val="28"/>
          <w:szCs w:val="28"/>
          <w:rtl/>
        </w:rPr>
        <w:t>ואיקץ</w:t>
      </w:r>
      <w:proofErr w:type="spellEnd"/>
      <w:r w:rsidRPr="0070693D">
        <w:rPr>
          <w:rFonts w:ascii="Arial" w:eastAsia="Times New Roman" w:hAnsi="Arial" w:cs="Arial"/>
          <w:color w:val="000000"/>
          <w:sz w:val="28"/>
          <w:szCs w:val="28"/>
          <w:rtl/>
        </w:rPr>
        <w:t xml:space="preserve"> עת" מזכיר</w:t>
      </w:r>
      <w:r w:rsidR="001B0EA5" w:rsidRPr="0070693D">
        <w:rPr>
          <w:rFonts w:ascii="Arial" w:eastAsia="Times New Roman" w:hAnsi="Arial" w:cs="Arial" w:hint="cs"/>
          <w:color w:val="000000"/>
          <w:sz w:val="28"/>
          <w:szCs w:val="28"/>
          <w:rtl/>
        </w:rPr>
        <w:t>ות</w:t>
      </w:r>
      <w:r w:rsidRPr="0070693D">
        <w:rPr>
          <w:rFonts w:ascii="Arial" w:eastAsia="Times New Roman" w:hAnsi="Arial" w:cs="Arial"/>
          <w:color w:val="000000"/>
          <w:sz w:val="28"/>
          <w:szCs w:val="28"/>
          <w:rtl/>
        </w:rPr>
        <w:t xml:space="preserve"> את החזרות המופיעות בקהלת ג': "עת ללדת ועת למות</w:t>
      </w:r>
      <w:r w:rsidR="001B0EA5"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עת לטעת ועת לעקור נטוע</w:t>
      </w:r>
      <w:r w:rsidR="001B0EA5"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עת להרוג ועת לרפוא</w:t>
      </w:r>
      <w:r w:rsidR="001B0EA5"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עת לפרוץ ועת לבנות</w:t>
      </w:r>
      <w:r w:rsidR="001B0EA5"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עת לבכות ועת לשחוק</w:t>
      </w:r>
      <w:r w:rsidR="001B0EA5"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עת ספוד ועת רקוד", עם דגש על "עת ספוד ועת רקוד". </w:t>
      </w:r>
    </w:p>
    <w:p w:rsidR="004C5EDB" w:rsidRPr="0070693D" w:rsidRDefault="001B0EA5"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FF0000"/>
          <w:sz w:val="28"/>
          <w:szCs w:val="28"/>
          <w:rtl/>
        </w:rPr>
        <w:t>הא</w:t>
      </w:r>
      <w:r w:rsidR="004C5EDB" w:rsidRPr="0070693D">
        <w:rPr>
          <w:rFonts w:ascii="Arial" w:eastAsia="Times New Roman" w:hAnsi="Arial" w:cs="Arial"/>
          <w:color w:val="FF0000"/>
          <w:sz w:val="28"/>
          <w:szCs w:val="28"/>
          <w:rtl/>
        </w:rPr>
        <w:t>לוזיה מדגישה את האמירה</w:t>
      </w:r>
      <w:r w:rsidRPr="0070693D">
        <w:rPr>
          <w:rFonts w:ascii="Arial" w:eastAsia="Times New Roman" w:hAnsi="Arial" w:cs="Arial" w:hint="cs"/>
          <w:color w:val="FF0000"/>
          <w:sz w:val="28"/>
          <w:szCs w:val="28"/>
          <w:rtl/>
        </w:rPr>
        <w:t>,</w:t>
      </w:r>
      <w:r w:rsidR="004C5EDB" w:rsidRPr="0070693D">
        <w:rPr>
          <w:rFonts w:ascii="Arial" w:eastAsia="Times New Roman" w:hAnsi="Arial" w:cs="Arial"/>
          <w:color w:val="FF0000"/>
          <w:sz w:val="28"/>
          <w:szCs w:val="28"/>
          <w:rtl/>
        </w:rPr>
        <w:t xml:space="preserve"> כי החיים ממשיכים במסלולם</w:t>
      </w:r>
      <w:r w:rsidR="004C5EDB" w:rsidRPr="0070693D">
        <w:rPr>
          <w:rFonts w:ascii="Arial" w:eastAsia="Times New Roman" w:hAnsi="Arial" w:cs="Arial"/>
          <w:color w:val="000000"/>
          <w:sz w:val="28"/>
          <w:szCs w:val="28"/>
          <w:rtl/>
        </w:rPr>
        <w:t xml:space="preserve">.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hint="cs"/>
          <w:color w:val="000000"/>
          <w:sz w:val="28"/>
          <w:szCs w:val="28"/>
          <w:rtl/>
        </w:rPr>
        <w:t>מ</w:t>
      </w:r>
      <w:r w:rsidRPr="0070693D">
        <w:rPr>
          <w:rFonts w:ascii="Arial" w:eastAsia="Times New Roman" w:hAnsi="Arial" w:cs="Arial"/>
          <w:color w:val="000000"/>
          <w:sz w:val="28"/>
          <w:szCs w:val="28"/>
          <w:rtl/>
        </w:rPr>
        <w:t>נגד המחזוריות –מופיע</w:t>
      </w:r>
      <w:r w:rsidRPr="0070693D">
        <w:rPr>
          <w:rFonts w:ascii="Arial" w:eastAsia="Times New Roman" w:hAnsi="Arial" w:cs="Arial" w:hint="cs"/>
          <w:color w:val="000000"/>
          <w:sz w:val="28"/>
          <w:szCs w:val="28"/>
          <w:rtl/>
        </w:rPr>
        <w:t xml:space="preserve"> ב</w:t>
      </w:r>
      <w:r w:rsidRPr="0070693D">
        <w:rPr>
          <w:rFonts w:ascii="Arial" w:eastAsia="Times New Roman" w:hAnsi="Arial" w:cs="Arial"/>
          <w:color w:val="000000"/>
          <w:sz w:val="28"/>
          <w:szCs w:val="28"/>
          <w:rtl/>
        </w:rPr>
        <w:t xml:space="preserve">המשך הבית: "ואת </w:t>
      </w:r>
      <w:r w:rsidRPr="0070693D">
        <w:rPr>
          <w:rFonts w:ascii="Arial" w:eastAsia="Times New Roman" w:hAnsi="Arial" w:cs="Arial"/>
          <w:color w:val="FF0000"/>
          <w:sz w:val="28"/>
          <w:szCs w:val="28"/>
          <w:rtl/>
        </w:rPr>
        <w:t>לעד</w:t>
      </w:r>
      <w:r w:rsidRPr="0070693D">
        <w:rPr>
          <w:rFonts w:ascii="Arial" w:eastAsia="Times New Roman" w:hAnsi="Arial" w:cs="Arial"/>
          <w:color w:val="000000"/>
          <w:sz w:val="28"/>
          <w:szCs w:val="28"/>
          <w:rtl/>
        </w:rPr>
        <w:t xml:space="preserve"> </w:t>
      </w:r>
      <w:proofErr w:type="spellStart"/>
      <w:r w:rsidRPr="0070693D">
        <w:rPr>
          <w:rFonts w:ascii="Arial" w:eastAsia="Times New Roman" w:hAnsi="Arial" w:cs="Arial"/>
          <w:color w:val="000000"/>
          <w:sz w:val="28"/>
          <w:szCs w:val="28"/>
          <w:rtl/>
        </w:rPr>
        <w:t>בנומתך</w:t>
      </w:r>
      <w:proofErr w:type="spellEnd"/>
      <w:r w:rsidRPr="0070693D">
        <w:rPr>
          <w:rFonts w:ascii="Arial" w:eastAsia="Times New Roman" w:hAnsi="Arial" w:cs="Arial"/>
          <w:color w:val="000000"/>
          <w:sz w:val="28"/>
          <w:szCs w:val="28"/>
          <w:rtl/>
        </w:rPr>
        <w:t xml:space="preserve">", כאשר המילה "לעד" מקבלת משמעות עמוקה מאוד, </w:t>
      </w:r>
      <w:r w:rsidRPr="0070693D">
        <w:rPr>
          <w:rFonts w:ascii="Arial" w:eastAsia="Times New Roman" w:hAnsi="Arial" w:cs="Arial"/>
          <w:color w:val="FF0000"/>
          <w:sz w:val="28"/>
          <w:szCs w:val="28"/>
          <w:rtl/>
        </w:rPr>
        <w:t>ומדגישה את הניגוד בין עולם החיים לעולם המתים</w:t>
      </w:r>
      <w:r w:rsidRPr="0070693D">
        <w:rPr>
          <w:rFonts w:ascii="Arial" w:eastAsia="Times New Roman" w:hAnsi="Arial" w:cs="Arial"/>
          <w:color w:val="000000"/>
          <w:sz w:val="28"/>
          <w:szCs w:val="28"/>
          <w:rtl/>
        </w:rPr>
        <w:t xml:space="preserve">. </w:t>
      </w:r>
    </w:p>
    <w:p w:rsidR="0070693D" w:rsidRDefault="0070693D" w:rsidP="004C5EDB">
      <w:pPr>
        <w:shd w:val="clear" w:color="auto" w:fill="FFFFFF"/>
        <w:spacing w:after="72" w:line="360" w:lineRule="atLeast"/>
        <w:outlineLvl w:val="3"/>
        <w:rPr>
          <w:rFonts w:ascii="Arial" w:eastAsia="Times New Roman" w:hAnsi="Arial" w:cs="Arial" w:hint="cs"/>
          <w:color w:val="FF0000"/>
          <w:sz w:val="28"/>
          <w:szCs w:val="28"/>
          <w:u w:val="single"/>
          <w:rtl/>
        </w:rPr>
      </w:pPr>
      <w:bookmarkStart w:id="8" w:name=".D7.9E.D7.98.D7.90.D7.A4.D7.95.D7.A8.D7."/>
      <w:bookmarkEnd w:id="8"/>
    </w:p>
    <w:p w:rsidR="004C5EDB" w:rsidRPr="0070693D" w:rsidRDefault="004C5EDB" w:rsidP="004C5EDB">
      <w:pPr>
        <w:shd w:val="clear" w:color="auto" w:fill="FFFFFF"/>
        <w:spacing w:after="72" w:line="360" w:lineRule="atLeast"/>
        <w:outlineLvl w:val="3"/>
        <w:rPr>
          <w:rFonts w:ascii="Arial" w:eastAsia="Times New Roman" w:hAnsi="Arial" w:cs="Arial"/>
          <w:color w:val="000000"/>
          <w:sz w:val="28"/>
          <w:szCs w:val="28"/>
          <w:u w:val="single"/>
          <w:rtl/>
        </w:rPr>
      </w:pPr>
      <w:r w:rsidRPr="0070693D">
        <w:rPr>
          <w:rFonts w:ascii="Arial" w:eastAsia="Times New Roman" w:hAnsi="Arial" w:cs="Arial"/>
          <w:color w:val="FF0000"/>
          <w:sz w:val="28"/>
          <w:szCs w:val="28"/>
          <w:u w:val="single"/>
          <w:rtl/>
        </w:rPr>
        <w:t>מטאפורה</w:t>
      </w:r>
      <w:r w:rsidRPr="0070693D">
        <w:rPr>
          <w:rFonts w:ascii="Arial" w:eastAsia="Times New Roman" w:hAnsi="Arial" w:cs="Arial"/>
          <w:color w:val="000000"/>
          <w:sz w:val="28"/>
          <w:szCs w:val="28"/>
          <w:u w:val="single"/>
          <w:rtl/>
        </w:rPr>
        <w:t xml:space="preserve">: </w:t>
      </w:r>
    </w:p>
    <w:p w:rsidR="004C5EDB" w:rsidRPr="0070693D" w:rsidRDefault="004C5EDB" w:rsidP="004C5EDB">
      <w:pPr>
        <w:shd w:val="clear" w:color="auto" w:fill="FFFFFF"/>
        <w:spacing w:after="72" w:line="360" w:lineRule="atLeast"/>
        <w:outlineLvl w:val="3"/>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1.</w:t>
      </w:r>
      <w:r w:rsidRPr="0070693D">
        <w:rPr>
          <w:rFonts w:ascii="Arial" w:eastAsia="Times New Roman" w:hAnsi="Arial" w:cs="Arial"/>
          <w:color w:val="000000"/>
          <w:sz w:val="28"/>
          <w:szCs w:val="28"/>
          <w:rtl/>
        </w:rPr>
        <w:t>"</w:t>
      </w:r>
      <w:r w:rsidRPr="0070693D">
        <w:rPr>
          <w:rFonts w:ascii="Arial" w:eastAsia="Times New Roman" w:hAnsi="Arial" w:cs="Arial" w:hint="cs"/>
          <w:color w:val="000000"/>
          <w:sz w:val="28"/>
          <w:szCs w:val="28"/>
          <w:rtl/>
        </w:rPr>
        <w:t>הים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ובינך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מבטאת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המרחק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הפיזי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המרחק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המנטלי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האדם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החי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האדם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המת</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after="72" w:line="360" w:lineRule="atLeast"/>
        <w:outlineLvl w:val="3"/>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2.</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בלבי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פרידתך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ממחישה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עוצמת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הכאב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שחש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נוכח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אובדן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מדובר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בכאב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עז</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השורף</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כמו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אש</w:t>
      </w:r>
      <w:r w:rsidRPr="0070693D">
        <w:rPr>
          <w:rFonts w:ascii="Arial" w:eastAsia="Times New Roman" w:hAnsi="Arial" w:cs="Arial"/>
          <w:color w:val="000000"/>
          <w:sz w:val="28"/>
          <w:szCs w:val="28"/>
          <w:rtl/>
        </w:rPr>
        <w:t>.</w:t>
      </w:r>
      <w:r w:rsidRPr="0070693D">
        <w:rPr>
          <w:sz w:val="28"/>
          <w:szCs w:val="28"/>
          <w:rtl/>
        </w:rPr>
        <w:t xml:space="preserve"> </w:t>
      </w:r>
      <w:r w:rsidR="001B0EA5" w:rsidRPr="0070693D">
        <w:rPr>
          <w:rFonts w:ascii="Arial" w:eastAsia="Times New Roman" w:hAnsi="Arial" w:cs="Arial"/>
          <w:color w:val="000000"/>
          <w:sz w:val="28"/>
          <w:szCs w:val="28"/>
          <w:rtl/>
        </w:rPr>
        <w:t>(</w:t>
      </w:r>
      <w:r w:rsidR="001B0EA5" w:rsidRPr="0070693D">
        <w:rPr>
          <w:rFonts w:ascii="Arial" w:eastAsia="Times New Roman" w:hAnsi="Arial" w:cs="Arial" w:hint="cs"/>
          <w:color w:val="000000"/>
          <w:sz w:val="28"/>
          <w:szCs w:val="28"/>
          <w:rtl/>
        </w:rPr>
        <w:t>=</w:t>
      </w:r>
      <w:r w:rsidRPr="0070693D">
        <w:rPr>
          <w:rFonts w:ascii="Arial" w:eastAsia="Times New Roman" w:hAnsi="Arial" w:cs="Arial" w:hint="cs"/>
          <w:color w:val="000000"/>
          <w:sz w:val="28"/>
          <w:szCs w:val="28"/>
          <w:rtl/>
        </w:rPr>
        <w:t>הפרידה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ממך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תבער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כמו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בלבי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שתבער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בלב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הדובר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היא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מטפורה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שבאה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להגיד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הכאב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והגעגועים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יישארו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בלב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לנצח</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after="72" w:line="360" w:lineRule="atLeast"/>
        <w:outlineLvl w:val="3"/>
        <w:rPr>
          <w:rFonts w:ascii="Arial" w:eastAsia="Times New Roman" w:hAnsi="Arial" w:cs="Arial"/>
          <w:color w:val="FF0000"/>
          <w:sz w:val="28"/>
          <w:szCs w:val="28"/>
          <w:u w:val="single"/>
          <w:rtl/>
        </w:rPr>
      </w:pPr>
      <w:r w:rsidRPr="0070693D">
        <w:rPr>
          <w:rFonts w:ascii="Arial" w:eastAsia="Times New Roman" w:hAnsi="Arial" w:cs="Arial"/>
          <w:color w:val="FF0000"/>
          <w:sz w:val="28"/>
          <w:szCs w:val="28"/>
          <w:u w:val="single"/>
          <w:rtl/>
        </w:rPr>
        <w:t xml:space="preserve"> </w:t>
      </w:r>
      <w:r w:rsidRPr="0070693D">
        <w:rPr>
          <w:rFonts w:ascii="Arial" w:eastAsia="Times New Roman" w:hAnsi="Arial" w:cs="Arial" w:hint="cs"/>
          <w:color w:val="FF0000"/>
          <w:sz w:val="28"/>
          <w:szCs w:val="28"/>
          <w:u w:val="single"/>
          <w:rtl/>
        </w:rPr>
        <w:t xml:space="preserve">סמלים </w:t>
      </w:r>
    </w:p>
    <w:p w:rsidR="004C5EDB" w:rsidRPr="0070693D" w:rsidRDefault="004C5EDB" w:rsidP="004C5EDB">
      <w:pPr>
        <w:shd w:val="clear" w:color="auto" w:fill="FFFFFF"/>
        <w:spacing w:after="72" w:line="360" w:lineRule="atLeast"/>
        <w:outlineLvl w:val="3"/>
        <w:rPr>
          <w:rFonts w:ascii="Arial" w:eastAsia="Times New Roman" w:hAnsi="Arial" w:cs="Arial"/>
          <w:color w:val="000000"/>
          <w:sz w:val="28"/>
          <w:szCs w:val="28"/>
        </w:rPr>
      </w:pPr>
      <w:r w:rsidRPr="0070693D">
        <w:rPr>
          <w:rFonts w:ascii="Arial" w:eastAsia="Times New Roman" w:hAnsi="Arial" w:cs="Arial"/>
          <w:color w:val="000000"/>
          <w:sz w:val="28"/>
          <w:szCs w:val="28"/>
          <w:rtl/>
        </w:rPr>
        <w:lastRenderedPageBreak/>
        <w:t xml:space="preserve"> </w:t>
      </w:r>
      <w:r w:rsidRPr="0070693D">
        <w:rPr>
          <w:rFonts w:ascii="Arial" w:eastAsia="Times New Roman" w:hAnsi="Arial" w:cs="Arial"/>
          <w:color w:val="0070C0"/>
          <w:sz w:val="28"/>
          <w:szCs w:val="28"/>
          <w:rtl/>
        </w:rPr>
        <w:t>"</w:t>
      </w:r>
      <w:r w:rsidRPr="0070693D">
        <w:rPr>
          <w:rFonts w:ascii="Arial" w:eastAsia="Times New Roman" w:hAnsi="Arial" w:cs="Arial" w:hint="cs"/>
          <w:color w:val="0070C0"/>
          <w:sz w:val="28"/>
          <w:szCs w:val="28"/>
          <w:rtl/>
        </w:rPr>
        <w:t>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בתחילת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w:t>
      </w:r>
      <w:r w:rsidRPr="0070693D">
        <w:rPr>
          <w:rFonts w:ascii="Arial" w:eastAsia="Times New Roman" w:hAnsi="Arial" w:cs="Arial"/>
          <w:color w:val="0070C0"/>
          <w:sz w:val="28"/>
          <w:szCs w:val="28"/>
          <w:rtl/>
        </w:rPr>
        <w:t>"</w:t>
      </w:r>
      <w:r w:rsidRPr="0070693D">
        <w:rPr>
          <w:rFonts w:ascii="Arial" w:eastAsia="Times New Roman" w:hAnsi="Arial" w:cs="Arial" w:hint="cs"/>
          <w:color w:val="0070C0"/>
          <w:sz w:val="28"/>
          <w:szCs w:val="28"/>
          <w:rtl/>
        </w:rPr>
        <w:t>אש</w:t>
      </w:r>
      <w:r w:rsidRPr="0070693D">
        <w:rPr>
          <w:rFonts w:ascii="Arial" w:eastAsia="Times New Roman" w:hAnsi="Arial" w:cs="Arial"/>
          <w:color w:val="0070C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בסיומו</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אלו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סמלים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מנוגדים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ומבטאים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עוצמת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רגשותיו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כאב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הפרידה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האח</w:t>
      </w:r>
      <w:r w:rsidRPr="0070693D">
        <w:rPr>
          <w:rFonts w:ascii="Arial" w:eastAsia="Times New Roman" w:hAnsi="Arial" w:cs="Arial"/>
          <w:color w:val="000000"/>
          <w:sz w:val="28"/>
          <w:szCs w:val="28"/>
          <w:rtl/>
        </w:rPr>
        <w:t>.</w:t>
      </w:r>
    </w:p>
    <w:p w:rsidR="0070693D" w:rsidRDefault="0070693D" w:rsidP="004C5EDB">
      <w:pPr>
        <w:shd w:val="clear" w:color="auto" w:fill="FFFFFF"/>
        <w:spacing w:before="96" w:after="120" w:line="360" w:lineRule="atLeast"/>
        <w:rPr>
          <w:rFonts w:ascii="Arial" w:eastAsia="Times New Roman" w:hAnsi="Arial" w:cs="Arial" w:hint="cs"/>
          <w:color w:val="FF0000"/>
          <w:sz w:val="28"/>
          <w:szCs w:val="28"/>
          <w:u w:val="single"/>
          <w:rtl/>
        </w:rPr>
      </w:pPr>
    </w:p>
    <w:p w:rsidR="004C5EDB" w:rsidRPr="0070693D" w:rsidRDefault="004C5EDB" w:rsidP="004C5EDB">
      <w:pPr>
        <w:shd w:val="clear" w:color="auto" w:fill="FFFFFF"/>
        <w:spacing w:before="96" w:after="120" w:line="360" w:lineRule="atLeast"/>
        <w:rPr>
          <w:rFonts w:ascii="Arial" w:eastAsia="Times New Roman" w:hAnsi="Arial" w:cs="Arial"/>
          <w:color w:val="FF0000"/>
          <w:sz w:val="28"/>
          <w:szCs w:val="28"/>
          <w:u w:val="single"/>
          <w:rtl/>
        </w:rPr>
      </w:pPr>
      <w:r w:rsidRPr="0070693D">
        <w:rPr>
          <w:rFonts w:ascii="Arial" w:eastAsia="Times New Roman" w:hAnsi="Arial" w:cs="Arial" w:hint="cs"/>
          <w:color w:val="FF0000"/>
          <w:sz w:val="28"/>
          <w:szCs w:val="28"/>
          <w:u w:val="single"/>
          <w:rtl/>
        </w:rPr>
        <w:t>צימודים</w:t>
      </w:r>
    </w:p>
    <w:p w:rsidR="004C5EDB" w:rsidRPr="0070693D" w:rsidRDefault="004C5EDB" w:rsidP="001B0EA5">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hint="cs"/>
          <w:color w:val="000000"/>
          <w:sz w:val="28"/>
          <w:szCs w:val="28"/>
          <w:rtl/>
        </w:rPr>
        <w:t>הצימודים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נועדו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ברובם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70C0"/>
          <w:sz w:val="28"/>
          <w:szCs w:val="28"/>
          <w:rtl/>
        </w:rPr>
        <w:t>להמחיש</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את</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ההדדיות</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שנפגמה</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בין</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שני</w:t>
      </w:r>
      <w:r w:rsidRPr="0070693D">
        <w:rPr>
          <w:rFonts w:ascii="Arial" w:eastAsia="Times New Roman" w:hAnsi="Arial" w:cs="Arial"/>
          <w:color w:val="0070C0"/>
          <w:sz w:val="28"/>
          <w:szCs w:val="28"/>
          <w:rtl/>
        </w:rPr>
        <w:t xml:space="preserve"> </w:t>
      </w:r>
      <w:r w:rsidRPr="0070693D">
        <w:rPr>
          <w:rFonts w:ascii="Arial" w:eastAsia="Times New Roman" w:hAnsi="Arial" w:cs="Arial" w:hint="cs"/>
          <w:color w:val="0070C0"/>
          <w:sz w:val="28"/>
          <w:szCs w:val="28"/>
          <w:rtl/>
        </w:rPr>
        <w:t>האחים</w:t>
      </w:r>
      <w:r w:rsidRPr="0070693D">
        <w:rPr>
          <w:rFonts w:ascii="Arial" w:eastAsia="Times New Roman" w:hAnsi="Arial" w:cs="Arial"/>
          <w:color w:val="0070C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החי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המת</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מכאוב</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מכאובי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הדובר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מדגיש</w:t>
      </w:r>
      <w:r w:rsidR="001B0EA5"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שכאבו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זהה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וקשה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כמו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שהיה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מותו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ממש</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ארצי</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ארץ</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הדובר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משלים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הפרידה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ומודיע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חוזר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לארצו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כלומר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מקום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מגוריו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זאת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משום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סגור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בארץ</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שהיא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האדמה</w:t>
      </w:r>
      <w:r w:rsidR="001B0EA5" w:rsidRPr="0070693D">
        <w:rPr>
          <w:rFonts w:ascii="Arial" w:eastAsia="Times New Roman" w:hAnsi="Arial" w:cs="Arial" w:hint="cs"/>
          <w:color w:val="000000"/>
          <w:sz w:val="28"/>
          <w:szCs w:val="28"/>
          <w:rtl/>
        </w:rPr>
        <w:t>,</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קבור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לעד</w:t>
      </w:r>
      <w:r w:rsidRPr="0070693D">
        <w:rPr>
          <w:rFonts w:ascii="Arial" w:eastAsia="Times New Roman" w:hAnsi="Arial" w:cs="Arial"/>
          <w:color w:val="000000"/>
          <w:sz w:val="28"/>
          <w:szCs w:val="28"/>
          <w:rtl/>
        </w:rPr>
        <w:t>.</w:t>
      </w:r>
      <w:r w:rsidRPr="0070693D">
        <w:rPr>
          <w:rFonts w:hint="cs"/>
          <w:sz w:val="28"/>
          <w:szCs w:val="28"/>
          <w:rtl/>
        </w:rPr>
        <w:t xml:space="preserve"> </w:t>
      </w:r>
    </w:p>
    <w:p w:rsidR="0070693D" w:rsidRDefault="0070693D" w:rsidP="004C5EDB">
      <w:pPr>
        <w:shd w:val="clear" w:color="auto" w:fill="FFFFFF"/>
        <w:spacing w:before="96" w:after="120" w:line="360" w:lineRule="atLeast"/>
        <w:rPr>
          <w:rFonts w:ascii="Arial" w:eastAsia="Times New Roman" w:hAnsi="Arial" w:cs="Arial" w:hint="cs"/>
          <w:color w:val="FF0000"/>
          <w:sz w:val="28"/>
          <w:szCs w:val="28"/>
          <w:u w:val="single"/>
          <w:rtl/>
        </w:rPr>
      </w:pPr>
    </w:p>
    <w:p w:rsidR="004C5EDB" w:rsidRPr="0070693D" w:rsidRDefault="004C5EDB" w:rsidP="004C5EDB">
      <w:pPr>
        <w:shd w:val="clear" w:color="auto" w:fill="FFFFFF"/>
        <w:spacing w:before="96" w:after="120" w:line="360" w:lineRule="atLeast"/>
        <w:rPr>
          <w:rFonts w:ascii="Arial" w:eastAsia="Times New Roman" w:hAnsi="Arial" w:cs="Arial"/>
          <w:color w:val="FF0000"/>
          <w:sz w:val="28"/>
          <w:szCs w:val="28"/>
          <w:u w:val="single"/>
          <w:rtl/>
        </w:rPr>
      </w:pPr>
      <w:r w:rsidRPr="0070693D">
        <w:rPr>
          <w:rFonts w:ascii="Arial" w:eastAsia="Times New Roman" w:hAnsi="Arial" w:cs="Arial" w:hint="cs"/>
          <w:color w:val="FF0000"/>
          <w:sz w:val="28"/>
          <w:szCs w:val="28"/>
          <w:u w:val="single"/>
          <w:rtl/>
        </w:rPr>
        <w:t>החרוז</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חרוז</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מבריח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חרוז</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סופי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color w:val="000000"/>
          <w:sz w:val="28"/>
          <w:szCs w:val="28"/>
        </w:rPr>
        <w:t>X</w:t>
      </w:r>
      <w:r w:rsidRPr="0070693D">
        <w:rPr>
          <w:rFonts w:ascii="Arial" w:eastAsia="Times New Roman" w:hAnsi="Arial" w:cs="Arial" w:hint="cs"/>
          <w:color w:val="000000"/>
          <w:sz w:val="28"/>
          <w:szCs w:val="28"/>
          <w:rtl/>
        </w:rPr>
        <w:t>תך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ובא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לבטא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זעקה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ובנוסף</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פניה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בלשון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נוכח</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מבטא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הקשר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האחים</w:t>
      </w:r>
      <w:r w:rsidRPr="0070693D">
        <w:rPr>
          <w:rFonts w:ascii="Arial" w:eastAsia="Times New Roman" w:hAnsi="Arial" w:cs="Arial"/>
          <w:color w:val="000000"/>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חרוז</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החוזר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בסיומי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חלק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מהדלתות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הוא</w:t>
      </w:r>
      <w:r w:rsidRPr="0070693D">
        <w:rPr>
          <w:rFonts w:ascii="Arial" w:eastAsia="Times New Roman" w:hAnsi="Arial" w:cs="Arial"/>
          <w:color w:val="000000"/>
          <w:sz w:val="28"/>
          <w:szCs w:val="28"/>
          <w:rtl/>
        </w:rPr>
        <w:t xml:space="preserve"> </w:t>
      </w:r>
      <w:r w:rsidRPr="0070693D">
        <w:rPr>
          <w:rFonts w:ascii="Arial" w:eastAsia="Times New Roman" w:hAnsi="Arial" w:cs="Arial"/>
          <w:color w:val="000000"/>
          <w:sz w:val="28"/>
          <w:szCs w:val="28"/>
        </w:rPr>
        <w:t>X</w:t>
      </w:r>
      <w:r w:rsidRPr="0070693D">
        <w:rPr>
          <w:rFonts w:ascii="Arial" w:eastAsia="Times New Roman" w:hAnsi="Arial" w:cs="Arial" w:hint="cs"/>
          <w:color w:val="000000"/>
          <w:sz w:val="28"/>
          <w:szCs w:val="28"/>
          <w:rtl/>
        </w:rPr>
        <w:t>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לבי</w:t>
      </w:r>
      <w:r w:rsidRPr="0070693D">
        <w:rPr>
          <w:rFonts w:ascii="Arial" w:eastAsia="Times New Roman" w:hAnsi="Arial" w:cs="Arial"/>
          <w:color w:val="000000"/>
          <w:sz w:val="28"/>
          <w:szCs w:val="28"/>
          <w:rtl/>
        </w:rPr>
        <w:t xml:space="preserve"> </w:t>
      </w:r>
      <w:r w:rsidRPr="0070693D">
        <w:rPr>
          <w:rFonts w:ascii="Arial" w:eastAsia="Times New Roman" w:hAnsi="Arial" w:cs="Arial"/>
          <w:color w:val="000000"/>
          <w:sz w:val="28"/>
          <w:szCs w:val="28"/>
        </w:rPr>
        <w:t>Ü</w:t>
      </w:r>
      <w:r w:rsidRPr="0070693D">
        <w:rPr>
          <w:rFonts w:ascii="Arial" w:eastAsia="Times New Roman" w:hAnsi="Arial" w:cs="Arial"/>
          <w:color w:val="000000"/>
          <w:sz w:val="28"/>
          <w:szCs w:val="28"/>
          <w:rtl/>
        </w:rPr>
        <w:t xml:space="preserve"> </w:t>
      </w:r>
      <w:proofErr w:type="spellStart"/>
      <w:r w:rsidRPr="0070693D">
        <w:rPr>
          <w:rFonts w:ascii="Arial" w:eastAsia="Times New Roman" w:hAnsi="Arial" w:cs="Arial" w:hint="cs"/>
          <w:color w:val="000000"/>
          <w:sz w:val="28"/>
          <w:szCs w:val="28"/>
          <w:rtl/>
        </w:rPr>
        <w:t>לפגשני</w:t>
      </w:r>
      <w:proofErr w:type="spellEnd"/>
      <w:r w:rsidRPr="0070693D">
        <w:rPr>
          <w:rFonts w:ascii="Arial" w:eastAsia="Times New Roman" w:hAnsi="Arial" w:cs="Arial"/>
          <w:color w:val="000000"/>
          <w:sz w:val="28"/>
          <w:szCs w:val="28"/>
          <w:rtl/>
        </w:rPr>
        <w:t xml:space="preserve"> </w:t>
      </w:r>
      <w:r w:rsidRPr="0070693D">
        <w:rPr>
          <w:rFonts w:ascii="Arial" w:eastAsia="Times New Roman" w:hAnsi="Arial" w:cs="Arial"/>
          <w:color w:val="000000"/>
          <w:sz w:val="28"/>
          <w:szCs w:val="28"/>
        </w:rPr>
        <w:t>Ü</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בקרבתי</w:t>
      </w:r>
      <w:r w:rsidRPr="0070693D">
        <w:rPr>
          <w:rFonts w:ascii="Arial" w:eastAsia="Times New Roman" w:hAnsi="Arial" w:cs="Arial"/>
          <w:color w:val="000000"/>
          <w:sz w:val="28"/>
          <w:szCs w:val="28"/>
          <w:rtl/>
        </w:rPr>
        <w:t xml:space="preserve"> </w:t>
      </w:r>
      <w:r w:rsidRPr="0070693D">
        <w:rPr>
          <w:rFonts w:ascii="Arial" w:eastAsia="Times New Roman" w:hAnsi="Arial" w:cs="Arial"/>
          <w:color w:val="000000"/>
          <w:sz w:val="28"/>
          <w:szCs w:val="28"/>
        </w:rPr>
        <w:t>Ü</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תמונתי</w:t>
      </w:r>
      <w:r w:rsidRPr="0070693D">
        <w:rPr>
          <w:rFonts w:ascii="Arial" w:eastAsia="Times New Roman" w:hAnsi="Arial" w:cs="Arial"/>
          <w:color w:val="000000"/>
          <w:sz w:val="28"/>
          <w:szCs w:val="28"/>
          <w:rtl/>
        </w:rPr>
        <w:t xml:space="preserve"> </w:t>
      </w:r>
      <w:r w:rsidRPr="0070693D">
        <w:rPr>
          <w:rFonts w:ascii="Arial" w:eastAsia="Times New Roman" w:hAnsi="Arial" w:cs="Arial"/>
          <w:color w:val="000000"/>
          <w:sz w:val="28"/>
          <w:szCs w:val="28"/>
        </w:rPr>
        <w:t>Ü</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אמי</w:t>
      </w:r>
      <w:r w:rsidRPr="0070693D">
        <w:rPr>
          <w:rFonts w:ascii="Arial" w:eastAsia="Times New Roman" w:hAnsi="Arial" w:cs="Arial"/>
          <w:color w:val="000000"/>
          <w:sz w:val="28"/>
          <w:szCs w:val="28"/>
          <w:rtl/>
        </w:rPr>
        <w:t xml:space="preserve"> </w:t>
      </w:r>
      <w:r w:rsidRPr="0070693D">
        <w:rPr>
          <w:rFonts w:ascii="Arial" w:eastAsia="Times New Roman" w:hAnsi="Arial" w:cs="Arial"/>
          <w:color w:val="000000"/>
          <w:sz w:val="28"/>
          <w:szCs w:val="28"/>
        </w:rPr>
        <w:t>Ü</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כי</w:t>
      </w:r>
      <w:r w:rsidRPr="0070693D">
        <w:rPr>
          <w:rFonts w:ascii="Arial" w:eastAsia="Times New Roman" w:hAnsi="Arial" w:cs="Arial"/>
          <w:color w:val="000000"/>
          <w:sz w:val="28"/>
          <w:szCs w:val="28"/>
          <w:rtl/>
        </w:rPr>
        <w:t xml:space="preserve"> </w:t>
      </w:r>
      <w:r w:rsidRPr="0070693D">
        <w:rPr>
          <w:rFonts w:ascii="Arial" w:eastAsia="Times New Roman" w:hAnsi="Arial" w:cs="Arial"/>
          <w:color w:val="000000"/>
          <w:sz w:val="28"/>
          <w:szCs w:val="28"/>
        </w:rPr>
        <w:t>Ü</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חליפתי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הצליל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לבטא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בכי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וצער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אישיים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מאוד</w:t>
      </w:r>
      <w:r w:rsidRPr="0070693D">
        <w:rPr>
          <w:rFonts w:ascii="Arial" w:eastAsia="Times New Roman" w:hAnsi="Arial" w:cs="Arial"/>
          <w:color w:val="000000"/>
          <w:sz w:val="28"/>
          <w:szCs w:val="28"/>
          <w:rtl/>
        </w:rPr>
        <w:t>.</w:t>
      </w:r>
    </w:p>
    <w:p w:rsidR="004C5EDB" w:rsidRPr="0070693D" w:rsidRDefault="004C5EDB" w:rsidP="004C5EDB">
      <w:pPr>
        <w:spacing w:before="100" w:beforeAutospacing="1" w:after="100" w:afterAutospacing="1" w:line="240" w:lineRule="auto"/>
        <w:outlineLvl w:val="1"/>
        <w:rPr>
          <w:rFonts w:asciiTheme="minorBidi" w:eastAsia="Times New Roman" w:hAnsiTheme="minorBidi"/>
          <w:color w:val="FF0000"/>
          <w:sz w:val="28"/>
          <w:szCs w:val="28"/>
          <w:u w:val="single"/>
        </w:rPr>
      </w:pPr>
      <w:r w:rsidRPr="0070693D">
        <w:rPr>
          <w:rFonts w:asciiTheme="minorBidi" w:eastAsia="Times New Roman" w:hAnsiTheme="minorBidi"/>
          <w:color w:val="FF0000"/>
          <w:sz w:val="28"/>
          <w:szCs w:val="28"/>
          <w:u w:val="single"/>
          <w:rtl/>
        </w:rPr>
        <w:t>שיבוצים</w:t>
      </w:r>
    </w:p>
    <w:p w:rsidR="004C5EDB" w:rsidRPr="0070693D" w:rsidRDefault="004C5EDB" w:rsidP="004C5EDB">
      <w:pPr>
        <w:numPr>
          <w:ilvl w:val="0"/>
          <w:numId w:val="1"/>
        </w:numPr>
        <w:spacing w:before="100" w:beforeAutospacing="1" w:after="100" w:afterAutospacing="1" w:line="240" w:lineRule="auto"/>
        <w:ind w:left="360" w:right="360"/>
        <w:rPr>
          <w:rFonts w:asciiTheme="minorBidi" w:eastAsia="Times New Roman" w:hAnsiTheme="minorBidi"/>
          <w:sz w:val="28"/>
          <w:szCs w:val="28"/>
          <w:rtl/>
        </w:rPr>
      </w:pPr>
      <w:r w:rsidRPr="0070693D">
        <w:rPr>
          <w:rFonts w:asciiTheme="minorBidi" w:eastAsia="Times New Roman" w:hAnsiTheme="minorBidi"/>
          <w:sz w:val="28"/>
          <w:szCs w:val="28"/>
          <w:rtl/>
        </w:rPr>
        <w:t>שיבוצים אחדים בשיר לקוחים מספר איוב (פרק י"ד, 7-14; פרק ז´, 12) ומעצימים את משמעות גורלו הטרגי של האדם. הבחירה בסיפורו של איוב כתשתית מקראית לשיר זה</w:t>
      </w:r>
      <w:r w:rsidR="001B0EA5" w:rsidRPr="0070693D">
        <w:rPr>
          <w:rFonts w:asciiTheme="minorBidi" w:eastAsia="Times New Roman" w:hAnsiTheme="minorBidi" w:hint="cs"/>
          <w:sz w:val="28"/>
          <w:szCs w:val="28"/>
          <w:rtl/>
        </w:rPr>
        <w:t>,</w:t>
      </w:r>
      <w:r w:rsidRPr="0070693D">
        <w:rPr>
          <w:rFonts w:asciiTheme="minorBidi" w:eastAsia="Times New Roman" w:hAnsiTheme="minorBidi"/>
          <w:sz w:val="28"/>
          <w:szCs w:val="28"/>
          <w:rtl/>
        </w:rPr>
        <w:t xml:space="preserve"> נועדה להמחיש את המבחן בו מבקש הדובר לעמוד. בספר איוב עומד איוב למבחן אמונה באל</w:t>
      </w:r>
      <w:r w:rsidR="001B0EA5" w:rsidRPr="0070693D">
        <w:rPr>
          <w:rFonts w:asciiTheme="minorBidi" w:eastAsia="Times New Roman" w:hAnsiTheme="minorBidi" w:hint="cs"/>
          <w:sz w:val="28"/>
          <w:szCs w:val="28"/>
          <w:rtl/>
        </w:rPr>
        <w:t>,</w:t>
      </w:r>
      <w:r w:rsidR="001B0EA5" w:rsidRPr="0070693D">
        <w:rPr>
          <w:rFonts w:asciiTheme="minorBidi" w:eastAsia="Times New Roman" w:hAnsiTheme="minorBidi"/>
          <w:sz w:val="28"/>
          <w:szCs w:val="28"/>
          <w:rtl/>
        </w:rPr>
        <w:t xml:space="preserve"> ואילו בשיר</w:t>
      </w:r>
      <w:r w:rsidRPr="0070693D">
        <w:rPr>
          <w:rFonts w:asciiTheme="minorBidi" w:eastAsia="Times New Roman" w:hAnsiTheme="minorBidi"/>
          <w:sz w:val="28"/>
          <w:szCs w:val="28"/>
          <w:rtl/>
        </w:rPr>
        <w:t xml:space="preserve"> מבקש הדובר להעמיד את עצמו במבחן הנאמנות לאחיו המת.</w:t>
      </w:r>
    </w:p>
    <w:tbl>
      <w:tblPr>
        <w:bidiVisual/>
        <w:tblW w:w="0" w:type="auto"/>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5954"/>
        <w:gridCol w:w="2268"/>
      </w:tblGrid>
      <w:tr w:rsidR="0070693D" w:rsidRPr="0070693D" w:rsidTr="00952292">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4C5EDB" w:rsidRPr="0070693D" w:rsidRDefault="001B0EA5" w:rsidP="00952292">
            <w:pPr>
              <w:spacing w:after="240" w:line="240" w:lineRule="auto"/>
              <w:jc w:val="center"/>
              <w:rPr>
                <w:rFonts w:asciiTheme="minorBidi" w:eastAsia="Times New Roman" w:hAnsiTheme="minorBidi"/>
                <w:sz w:val="28"/>
                <w:szCs w:val="28"/>
              </w:rPr>
            </w:pPr>
            <w:r w:rsidRPr="0070693D">
              <w:rPr>
                <w:rFonts w:asciiTheme="minorBidi" w:eastAsia="Times New Roman" w:hAnsiTheme="minorBidi" w:hint="cs"/>
                <w:sz w:val="28"/>
                <w:szCs w:val="28"/>
                <w:rtl/>
              </w:rPr>
              <w:t xml:space="preserve">המקור בספר </w:t>
            </w:r>
            <w:r w:rsidR="004C5EDB" w:rsidRPr="0070693D">
              <w:rPr>
                <w:rFonts w:asciiTheme="minorBidi" w:eastAsia="Times New Roman" w:hAnsiTheme="minorBidi"/>
                <w:sz w:val="28"/>
                <w:szCs w:val="28"/>
                <w:rtl/>
              </w:rPr>
              <w:t>איוב</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B0EA5" w:rsidRPr="0070693D" w:rsidRDefault="001B0EA5" w:rsidP="001B0EA5">
            <w:pPr>
              <w:spacing w:after="240" w:line="240" w:lineRule="auto"/>
              <w:jc w:val="center"/>
              <w:rPr>
                <w:rFonts w:asciiTheme="minorBidi" w:eastAsia="Times New Roman" w:hAnsiTheme="minorBidi" w:hint="cs"/>
                <w:sz w:val="28"/>
                <w:szCs w:val="28"/>
                <w:rtl/>
              </w:rPr>
            </w:pPr>
            <w:r w:rsidRPr="0070693D">
              <w:rPr>
                <w:rFonts w:asciiTheme="minorBidi" w:eastAsia="Times New Roman" w:hAnsiTheme="minorBidi" w:hint="cs"/>
                <w:sz w:val="28"/>
                <w:szCs w:val="28"/>
                <w:rtl/>
              </w:rPr>
              <w:t>ושיבוצו בשיר</w:t>
            </w:r>
            <w:r w:rsidR="004C5EDB" w:rsidRPr="0070693D">
              <w:rPr>
                <w:rFonts w:asciiTheme="minorBidi" w:eastAsia="Times New Roman" w:hAnsiTheme="minorBidi"/>
                <w:sz w:val="28"/>
                <w:szCs w:val="28"/>
                <w:rtl/>
              </w:rPr>
              <w:t xml:space="preserve"> </w:t>
            </w:r>
          </w:p>
          <w:p w:rsidR="004C5EDB" w:rsidRPr="0070693D" w:rsidRDefault="001B0EA5" w:rsidP="001B0EA5">
            <w:pPr>
              <w:spacing w:after="240" w:line="240" w:lineRule="auto"/>
              <w:jc w:val="center"/>
              <w:rPr>
                <w:rFonts w:asciiTheme="minorBidi" w:eastAsia="Times New Roman" w:hAnsiTheme="minorBidi"/>
                <w:sz w:val="28"/>
                <w:szCs w:val="28"/>
              </w:rPr>
            </w:pPr>
            <w:r w:rsidRPr="0070693D">
              <w:rPr>
                <w:rFonts w:asciiTheme="minorBidi" w:eastAsia="Times New Roman" w:hAnsiTheme="minorBidi" w:hint="cs"/>
                <w:sz w:val="28"/>
                <w:szCs w:val="28"/>
                <w:rtl/>
              </w:rPr>
              <w:t>"הים ביני ובינך"</w:t>
            </w:r>
          </w:p>
        </w:tc>
      </w:tr>
      <w:tr w:rsidR="0070693D" w:rsidRPr="0070693D" w:rsidTr="00952292">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C5EDB" w:rsidRPr="0070693D" w:rsidRDefault="004C5EDB" w:rsidP="00952292">
            <w:pPr>
              <w:spacing w:after="240" w:line="240" w:lineRule="auto"/>
              <w:rPr>
                <w:rFonts w:asciiTheme="minorBidi" w:eastAsia="Times New Roman" w:hAnsiTheme="minorBidi"/>
                <w:sz w:val="28"/>
                <w:szCs w:val="28"/>
              </w:rPr>
            </w:pPr>
            <w:r w:rsidRPr="0070693D">
              <w:rPr>
                <w:rFonts w:asciiTheme="minorBidi" w:eastAsia="Times New Roman" w:hAnsiTheme="minorBidi"/>
                <w:sz w:val="28"/>
                <w:szCs w:val="28"/>
              </w:rPr>
              <w:t>"</w:t>
            </w:r>
            <w:r w:rsidRPr="0070693D">
              <w:rPr>
                <w:rFonts w:asciiTheme="minorBidi" w:eastAsia="Times New Roman" w:hAnsiTheme="minorBidi"/>
                <w:sz w:val="28"/>
                <w:szCs w:val="28"/>
                <w:rtl/>
              </w:rPr>
              <w:t xml:space="preserve">ואיש שכב ולא יקום עד בלתי שמים לא יקיצו ולא </w:t>
            </w:r>
            <w:proofErr w:type="spellStart"/>
            <w:r w:rsidRPr="0070693D">
              <w:rPr>
                <w:rFonts w:asciiTheme="minorBidi" w:eastAsia="Times New Roman" w:hAnsiTheme="minorBidi"/>
                <w:sz w:val="28"/>
                <w:szCs w:val="28"/>
                <w:rtl/>
              </w:rPr>
              <w:t>יעורו</w:t>
            </w:r>
            <w:proofErr w:type="spellEnd"/>
            <w:r w:rsidRPr="0070693D">
              <w:rPr>
                <w:rFonts w:asciiTheme="minorBidi" w:eastAsia="Times New Roman" w:hAnsiTheme="minorBidi"/>
                <w:sz w:val="28"/>
                <w:szCs w:val="28"/>
                <w:rtl/>
              </w:rPr>
              <w:t xml:space="preserve"> משנתם</w:t>
            </w:r>
            <w:r w:rsidRPr="0070693D">
              <w:rPr>
                <w:rFonts w:asciiTheme="minorBidi" w:eastAsia="Times New Roman" w:hAnsiTheme="minorBidi"/>
                <w:sz w:val="28"/>
                <w:szCs w:val="28"/>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C5EDB" w:rsidRPr="0070693D" w:rsidRDefault="004C5EDB" w:rsidP="00952292">
            <w:pPr>
              <w:spacing w:after="240" w:line="240" w:lineRule="auto"/>
              <w:rPr>
                <w:rFonts w:asciiTheme="minorBidi" w:eastAsia="Times New Roman" w:hAnsiTheme="minorBidi"/>
                <w:sz w:val="28"/>
                <w:szCs w:val="28"/>
              </w:rPr>
            </w:pPr>
            <w:r w:rsidRPr="0070693D">
              <w:rPr>
                <w:rFonts w:asciiTheme="minorBidi" w:eastAsia="Times New Roman" w:hAnsiTheme="minorBidi"/>
                <w:sz w:val="28"/>
                <w:szCs w:val="28"/>
              </w:rPr>
              <w:t>"</w:t>
            </w:r>
            <w:r w:rsidRPr="0070693D">
              <w:rPr>
                <w:rFonts w:asciiTheme="minorBidi" w:eastAsia="Times New Roman" w:hAnsiTheme="minorBidi"/>
                <w:sz w:val="28"/>
                <w:szCs w:val="28"/>
                <w:rtl/>
              </w:rPr>
              <w:t xml:space="preserve">ואת לעד </w:t>
            </w:r>
            <w:proofErr w:type="spellStart"/>
            <w:r w:rsidRPr="0070693D">
              <w:rPr>
                <w:rFonts w:asciiTheme="minorBidi" w:eastAsia="Times New Roman" w:hAnsiTheme="minorBidi"/>
                <w:sz w:val="28"/>
                <w:szCs w:val="28"/>
                <w:rtl/>
              </w:rPr>
              <w:t>בנומתך</w:t>
            </w:r>
            <w:proofErr w:type="spellEnd"/>
            <w:r w:rsidRPr="0070693D">
              <w:rPr>
                <w:rFonts w:asciiTheme="minorBidi" w:eastAsia="Times New Roman" w:hAnsiTheme="minorBidi"/>
                <w:sz w:val="28"/>
                <w:szCs w:val="28"/>
              </w:rPr>
              <w:t>"</w:t>
            </w:r>
          </w:p>
        </w:tc>
      </w:tr>
      <w:tr w:rsidR="0070693D" w:rsidRPr="0070693D" w:rsidTr="00952292">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C5EDB" w:rsidRPr="0070693D" w:rsidRDefault="004C5EDB" w:rsidP="00952292">
            <w:pPr>
              <w:spacing w:after="240" w:line="240" w:lineRule="auto"/>
              <w:rPr>
                <w:rFonts w:asciiTheme="minorBidi" w:eastAsia="Times New Roman" w:hAnsiTheme="minorBidi"/>
                <w:sz w:val="28"/>
                <w:szCs w:val="28"/>
              </w:rPr>
            </w:pPr>
            <w:r w:rsidRPr="0070693D">
              <w:rPr>
                <w:rFonts w:asciiTheme="minorBidi" w:eastAsia="Times New Roman" w:hAnsiTheme="minorBidi"/>
                <w:sz w:val="28"/>
                <w:szCs w:val="28"/>
              </w:rPr>
              <w:t>"</w:t>
            </w:r>
            <w:r w:rsidRPr="0070693D">
              <w:rPr>
                <w:rFonts w:asciiTheme="minorBidi" w:eastAsia="Times New Roman" w:hAnsiTheme="minorBidi"/>
                <w:sz w:val="28"/>
                <w:szCs w:val="28"/>
                <w:rtl/>
              </w:rPr>
              <w:t xml:space="preserve">מי </w:t>
            </w:r>
            <w:proofErr w:type="spellStart"/>
            <w:r w:rsidRPr="0070693D">
              <w:rPr>
                <w:rFonts w:asciiTheme="minorBidi" w:eastAsia="Times New Roman" w:hAnsiTheme="minorBidi"/>
                <w:sz w:val="28"/>
                <w:szCs w:val="28"/>
                <w:rtl/>
              </w:rPr>
              <w:t>יתן</w:t>
            </w:r>
            <w:proofErr w:type="spellEnd"/>
            <w:r w:rsidRPr="0070693D">
              <w:rPr>
                <w:rFonts w:asciiTheme="minorBidi" w:eastAsia="Times New Roman" w:hAnsiTheme="minorBidi"/>
                <w:sz w:val="28"/>
                <w:szCs w:val="28"/>
                <w:rtl/>
              </w:rPr>
              <w:t xml:space="preserve"> בשאול </w:t>
            </w:r>
            <w:proofErr w:type="spellStart"/>
            <w:r w:rsidRPr="0070693D">
              <w:rPr>
                <w:rFonts w:asciiTheme="minorBidi" w:eastAsia="Times New Roman" w:hAnsiTheme="minorBidi"/>
                <w:sz w:val="28"/>
                <w:szCs w:val="28"/>
                <w:rtl/>
              </w:rPr>
              <w:t>תצפינני</w:t>
            </w:r>
            <w:proofErr w:type="spellEnd"/>
            <w:r w:rsidRPr="0070693D">
              <w:rPr>
                <w:rFonts w:asciiTheme="minorBidi" w:eastAsia="Times New Roman" w:hAnsiTheme="minorBidi"/>
                <w:sz w:val="28"/>
                <w:szCs w:val="28"/>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C5EDB" w:rsidRPr="0070693D" w:rsidRDefault="004C5EDB" w:rsidP="00952292">
            <w:pPr>
              <w:spacing w:after="240" w:line="240" w:lineRule="auto"/>
              <w:rPr>
                <w:rFonts w:asciiTheme="minorBidi" w:eastAsia="Times New Roman" w:hAnsiTheme="minorBidi"/>
                <w:sz w:val="28"/>
                <w:szCs w:val="28"/>
              </w:rPr>
            </w:pPr>
            <w:r w:rsidRPr="0070693D">
              <w:rPr>
                <w:rFonts w:asciiTheme="minorBidi" w:eastAsia="Times New Roman" w:hAnsiTheme="minorBidi"/>
                <w:sz w:val="28"/>
                <w:szCs w:val="28"/>
              </w:rPr>
              <w:t>"</w:t>
            </w:r>
            <w:r w:rsidRPr="0070693D">
              <w:rPr>
                <w:rFonts w:asciiTheme="minorBidi" w:eastAsia="Times New Roman" w:hAnsiTheme="minorBidi"/>
                <w:sz w:val="28"/>
                <w:szCs w:val="28"/>
                <w:rtl/>
              </w:rPr>
              <w:t>למען כי בשאול ביתך</w:t>
            </w:r>
            <w:r w:rsidRPr="0070693D">
              <w:rPr>
                <w:rFonts w:asciiTheme="minorBidi" w:eastAsia="Times New Roman" w:hAnsiTheme="minorBidi"/>
                <w:sz w:val="28"/>
                <w:szCs w:val="28"/>
              </w:rPr>
              <w:t>"</w:t>
            </w:r>
          </w:p>
        </w:tc>
      </w:tr>
      <w:tr w:rsidR="0070693D" w:rsidRPr="0070693D" w:rsidTr="00952292">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C5EDB" w:rsidRPr="0070693D" w:rsidRDefault="004C5EDB" w:rsidP="00952292">
            <w:pPr>
              <w:spacing w:after="240" w:line="240" w:lineRule="auto"/>
              <w:rPr>
                <w:rFonts w:asciiTheme="minorBidi" w:eastAsia="Times New Roman" w:hAnsiTheme="minorBidi"/>
                <w:sz w:val="28"/>
                <w:szCs w:val="28"/>
              </w:rPr>
            </w:pPr>
            <w:r w:rsidRPr="0070693D">
              <w:rPr>
                <w:rFonts w:asciiTheme="minorBidi" w:eastAsia="Times New Roman" w:hAnsiTheme="minorBidi"/>
                <w:sz w:val="28"/>
                <w:szCs w:val="28"/>
              </w:rPr>
              <w:lastRenderedPageBreak/>
              <w:t>"</w:t>
            </w:r>
            <w:r w:rsidRPr="0070693D">
              <w:rPr>
                <w:rFonts w:asciiTheme="minorBidi" w:eastAsia="Times New Roman" w:hAnsiTheme="minorBidi"/>
                <w:sz w:val="28"/>
                <w:szCs w:val="28"/>
                <w:rtl/>
              </w:rPr>
              <w:t>כל ימי צבאי איחל עד בוא חליפתי</w:t>
            </w:r>
            <w:r w:rsidRPr="0070693D">
              <w:rPr>
                <w:rFonts w:asciiTheme="minorBidi" w:eastAsia="Times New Roman" w:hAnsiTheme="minorBidi"/>
                <w:sz w:val="28"/>
                <w:szCs w:val="28"/>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C5EDB" w:rsidRPr="0070693D" w:rsidRDefault="004C5EDB" w:rsidP="00952292">
            <w:pPr>
              <w:spacing w:after="240" w:line="240" w:lineRule="auto"/>
              <w:rPr>
                <w:rFonts w:asciiTheme="minorBidi" w:eastAsia="Times New Roman" w:hAnsiTheme="minorBidi"/>
                <w:sz w:val="28"/>
                <w:szCs w:val="28"/>
              </w:rPr>
            </w:pPr>
            <w:r w:rsidRPr="0070693D">
              <w:rPr>
                <w:rFonts w:asciiTheme="minorBidi" w:eastAsia="Times New Roman" w:hAnsiTheme="minorBidi"/>
                <w:sz w:val="28"/>
                <w:szCs w:val="28"/>
              </w:rPr>
              <w:t>"</w:t>
            </w:r>
            <w:r w:rsidRPr="0070693D">
              <w:rPr>
                <w:rFonts w:asciiTheme="minorBidi" w:eastAsia="Times New Roman" w:hAnsiTheme="minorBidi"/>
                <w:sz w:val="28"/>
                <w:szCs w:val="28"/>
                <w:rtl/>
              </w:rPr>
              <w:t>ועד בוא יום חליפתי</w:t>
            </w:r>
            <w:r w:rsidRPr="0070693D">
              <w:rPr>
                <w:rFonts w:asciiTheme="minorBidi" w:eastAsia="Times New Roman" w:hAnsiTheme="minorBidi"/>
                <w:sz w:val="28"/>
                <w:szCs w:val="28"/>
              </w:rPr>
              <w:t>"</w:t>
            </w:r>
          </w:p>
        </w:tc>
      </w:tr>
      <w:tr w:rsidR="0070693D" w:rsidRPr="0070693D" w:rsidTr="00952292">
        <w:trPr>
          <w:tblCellSpacing w:w="15" w:type="dxa"/>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C5EDB" w:rsidRPr="0070693D" w:rsidRDefault="004C5EDB" w:rsidP="00952292">
            <w:pPr>
              <w:spacing w:after="240" w:line="240" w:lineRule="auto"/>
              <w:rPr>
                <w:rFonts w:asciiTheme="minorBidi" w:eastAsia="Times New Roman" w:hAnsiTheme="minorBidi"/>
                <w:sz w:val="28"/>
                <w:szCs w:val="28"/>
              </w:rPr>
            </w:pPr>
            <w:r w:rsidRPr="0070693D">
              <w:rPr>
                <w:rFonts w:asciiTheme="minorBidi" w:eastAsia="Times New Roman" w:hAnsiTheme="minorBidi"/>
                <w:sz w:val="28"/>
                <w:szCs w:val="28"/>
              </w:rPr>
              <w:t>"</w:t>
            </w:r>
            <w:r w:rsidRPr="0070693D">
              <w:rPr>
                <w:rFonts w:asciiTheme="minorBidi" w:eastAsia="Times New Roman" w:hAnsiTheme="minorBidi"/>
                <w:sz w:val="28"/>
                <w:szCs w:val="28"/>
                <w:rtl/>
              </w:rPr>
              <w:t>הים אני אם תנין</w:t>
            </w:r>
            <w:r w:rsidR="001B0EA5" w:rsidRPr="0070693D">
              <w:rPr>
                <w:rFonts w:asciiTheme="minorBidi" w:eastAsia="Times New Roman" w:hAnsiTheme="minorBidi" w:hint="cs"/>
                <w:sz w:val="28"/>
                <w:szCs w:val="28"/>
                <w:rtl/>
              </w:rPr>
              <w:t xml:space="preserve"> אלוהיי, כי תשים עלי </w:t>
            </w:r>
            <w:proofErr w:type="spellStart"/>
            <w:r w:rsidR="001B0EA5" w:rsidRPr="0070693D">
              <w:rPr>
                <w:rFonts w:asciiTheme="minorBidi" w:eastAsia="Times New Roman" w:hAnsiTheme="minorBidi" w:hint="cs"/>
                <w:sz w:val="28"/>
                <w:szCs w:val="28"/>
                <w:rtl/>
              </w:rPr>
              <w:t>מישמר</w:t>
            </w:r>
            <w:proofErr w:type="spellEnd"/>
            <w:r w:rsidRPr="0070693D">
              <w:rPr>
                <w:rFonts w:asciiTheme="minorBidi" w:eastAsia="Times New Roman" w:hAnsiTheme="minorBidi"/>
                <w:sz w:val="28"/>
                <w:szCs w:val="28"/>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4C5EDB" w:rsidRPr="0070693D" w:rsidRDefault="004C5EDB" w:rsidP="00952292">
            <w:pPr>
              <w:spacing w:after="240" w:line="240" w:lineRule="auto"/>
              <w:rPr>
                <w:rFonts w:asciiTheme="minorBidi" w:eastAsia="Times New Roman" w:hAnsiTheme="minorBidi"/>
                <w:sz w:val="28"/>
                <w:szCs w:val="28"/>
              </w:rPr>
            </w:pPr>
            <w:r w:rsidRPr="0070693D">
              <w:rPr>
                <w:rFonts w:asciiTheme="minorBidi" w:eastAsia="Times New Roman" w:hAnsiTheme="minorBidi"/>
                <w:sz w:val="28"/>
                <w:szCs w:val="28"/>
              </w:rPr>
              <w:t>"</w:t>
            </w:r>
            <w:r w:rsidRPr="0070693D">
              <w:rPr>
                <w:rFonts w:asciiTheme="minorBidi" w:eastAsia="Times New Roman" w:hAnsiTheme="minorBidi"/>
                <w:sz w:val="28"/>
                <w:szCs w:val="28"/>
                <w:rtl/>
              </w:rPr>
              <w:t>הים ביני ובינך</w:t>
            </w:r>
            <w:r w:rsidRPr="0070693D">
              <w:rPr>
                <w:rFonts w:asciiTheme="minorBidi" w:eastAsia="Times New Roman" w:hAnsiTheme="minorBidi"/>
                <w:sz w:val="28"/>
                <w:szCs w:val="28"/>
              </w:rPr>
              <w:t>"</w:t>
            </w:r>
          </w:p>
        </w:tc>
      </w:tr>
    </w:tbl>
    <w:p w:rsidR="004C5EDB" w:rsidRPr="0070693D" w:rsidRDefault="004C5EDB" w:rsidP="004C5EDB">
      <w:pPr>
        <w:shd w:val="clear" w:color="auto" w:fill="FFFFFF"/>
        <w:spacing w:before="96" w:after="120" w:line="360" w:lineRule="atLeast"/>
        <w:rPr>
          <w:rFonts w:asciiTheme="minorBidi" w:eastAsia="Times New Roman" w:hAnsiTheme="minorBidi"/>
          <w:color w:val="000000"/>
          <w:sz w:val="28"/>
          <w:szCs w:val="28"/>
          <w:rtl/>
        </w:rPr>
      </w:pPr>
    </w:p>
    <w:p w:rsidR="004C5EDB" w:rsidRPr="0070693D" w:rsidRDefault="004C5EDB" w:rsidP="004C5EDB">
      <w:pPr>
        <w:shd w:val="clear" w:color="auto" w:fill="FFFFFF"/>
        <w:spacing w:before="96" w:after="120" w:line="360" w:lineRule="atLeast"/>
        <w:rPr>
          <w:rFonts w:asciiTheme="minorBidi" w:eastAsia="Times New Roman" w:hAnsiTheme="minorBidi"/>
          <w:color w:val="000000"/>
          <w:sz w:val="28"/>
          <w:szCs w:val="28"/>
          <w:rtl/>
        </w:rPr>
      </w:pPr>
    </w:p>
    <w:p w:rsidR="004C5EDB" w:rsidRPr="0070693D" w:rsidRDefault="001B0EA5" w:rsidP="004C5EDB">
      <w:pPr>
        <w:shd w:val="clear" w:color="auto" w:fill="FFFFFF"/>
        <w:spacing w:after="72" w:line="360" w:lineRule="atLeast"/>
        <w:outlineLvl w:val="3"/>
        <w:rPr>
          <w:rFonts w:ascii="Arial" w:eastAsia="Times New Roman" w:hAnsi="Arial" w:cs="Arial"/>
          <w:color w:val="000000"/>
          <w:sz w:val="28"/>
          <w:szCs w:val="28"/>
          <w:rtl/>
        </w:rPr>
      </w:pPr>
      <w:bookmarkStart w:id="9" w:name=".D7.A9.D7.99.D7.9E.D7.95.D7.A9_.D7.91.D7"/>
      <w:bookmarkEnd w:id="9"/>
      <w:r w:rsidRPr="0070693D">
        <w:rPr>
          <w:rFonts w:ascii="Arial" w:eastAsia="Times New Roman" w:hAnsi="Arial" w:cs="Arial" w:hint="cs"/>
          <w:color w:val="FF0000"/>
          <w:sz w:val="28"/>
          <w:szCs w:val="28"/>
          <w:u w:val="single"/>
          <w:rtl/>
        </w:rPr>
        <w:t xml:space="preserve">יש לקרוא את השיר כאילו יש בו </w:t>
      </w:r>
      <w:r w:rsidRPr="0070693D">
        <w:rPr>
          <w:rFonts w:ascii="Arial" w:eastAsia="Times New Roman" w:hAnsi="Arial" w:cs="Arial"/>
          <w:color w:val="FF0000"/>
          <w:sz w:val="28"/>
          <w:szCs w:val="28"/>
          <w:u w:val="single"/>
          <w:rtl/>
        </w:rPr>
        <w:t>סימני קריאה</w:t>
      </w:r>
      <w:r w:rsidR="004C5EDB" w:rsidRPr="0070693D">
        <w:rPr>
          <w:rFonts w:ascii="Arial" w:eastAsia="Times New Roman" w:hAnsi="Arial" w:cs="Arial"/>
          <w:color w:val="000000"/>
          <w:sz w:val="28"/>
          <w:szCs w:val="28"/>
          <w:rtl/>
        </w:rPr>
        <w:t xml:space="preserve"> </w:t>
      </w:r>
    </w:p>
    <w:p w:rsidR="004C5EDB" w:rsidRPr="0070693D" w:rsidRDefault="001B0EA5" w:rsidP="001B0EA5">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FF0000"/>
          <w:sz w:val="28"/>
          <w:szCs w:val="28"/>
          <w:rtl/>
        </w:rPr>
        <w:t>סימן קריאה בסו</w:t>
      </w:r>
      <w:r w:rsidRPr="0070693D">
        <w:rPr>
          <w:rFonts w:ascii="Arial" w:eastAsia="Times New Roman" w:hAnsi="Arial" w:cs="Arial" w:hint="cs"/>
          <w:color w:val="FF0000"/>
          <w:sz w:val="28"/>
          <w:szCs w:val="28"/>
          <w:rtl/>
        </w:rPr>
        <w:t>פי בתים 3, 12, 15:</w:t>
      </w:r>
      <w:r w:rsidR="004C5EDB" w:rsidRPr="0070693D">
        <w:rPr>
          <w:rFonts w:ascii="Arial" w:eastAsia="Times New Roman" w:hAnsi="Arial" w:cs="Arial"/>
          <w:color w:val="000000"/>
          <w:sz w:val="28"/>
          <w:szCs w:val="28"/>
          <w:rtl/>
        </w:rPr>
        <w:br/>
        <w:t>ב</w:t>
      </w:r>
      <w:r w:rsidRPr="0070693D">
        <w:rPr>
          <w:rFonts w:ascii="Arial" w:eastAsia="Times New Roman" w:hAnsi="Arial" w:cs="Arial" w:hint="cs"/>
          <w:color w:val="000000"/>
          <w:sz w:val="28"/>
          <w:szCs w:val="28"/>
          <w:rtl/>
        </w:rPr>
        <w:t>סוף בית</w:t>
      </w:r>
      <w:r w:rsidR="004C5EDB" w:rsidRPr="0070693D">
        <w:rPr>
          <w:rFonts w:ascii="Arial" w:eastAsia="Times New Roman" w:hAnsi="Arial" w:cs="Arial"/>
          <w:color w:val="000000"/>
          <w:sz w:val="28"/>
          <w:szCs w:val="28"/>
          <w:rtl/>
        </w:rPr>
        <w:t xml:space="preserve"> 3 הדובר מצהיר שהיה חושב את עצמו לבוגד , לו היה שוכח את קבר אחיו ("אם אעשה זאת אהיה בוגד בְּאַחְוָתְךָ!").</w:t>
      </w:r>
      <w:r w:rsidR="004C5EDB" w:rsidRPr="0070693D">
        <w:rPr>
          <w:rFonts w:ascii="Arial" w:eastAsia="Times New Roman" w:hAnsi="Arial" w:cs="Arial"/>
          <w:color w:val="000000"/>
          <w:sz w:val="28"/>
          <w:szCs w:val="28"/>
          <w:rtl/>
        </w:rPr>
        <w:br/>
        <w:t>ב</w:t>
      </w:r>
      <w:r w:rsidRPr="0070693D">
        <w:rPr>
          <w:rFonts w:ascii="Arial" w:eastAsia="Times New Roman" w:hAnsi="Arial" w:cs="Arial" w:hint="cs"/>
          <w:color w:val="000000"/>
          <w:sz w:val="28"/>
          <w:szCs w:val="28"/>
          <w:rtl/>
        </w:rPr>
        <w:t>סוף בית</w:t>
      </w:r>
      <w:r w:rsidR="004C5EDB" w:rsidRPr="0070693D">
        <w:rPr>
          <w:rFonts w:ascii="Arial" w:eastAsia="Times New Roman" w:hAnsi="Arial" w:cs="Arial"/>
          <w:color w:val="000000"/>
          <w:sz w:val="28"/>
          <w:szCs w:val="28"/>
          <w:rtl/>
        </w:rPr>
        <w:t xml:space="preserve"> 12 ה</w:t>
      </w:r>
      <w:r w:rsidRPr="0070693D">
        <w:rPr>
          <w:rFonts w:ascii="Arial" w:eastAsia="Times New Roman" w:hAnsi="Arial" w:cs="Arial" w:hint="cs"/>
          <w:color w:val="000000"/>
          <w:sz w:val="28"/>
          <w:szCs w:val="28"/>
          <w:rtl/>
        </w:rPr>
        <w:t xml:space="preserve">אח החי </w:t>
      </w:r>
      <w:r w:rsidR="004C5EDB" w:rsidRPr="0070693D">
        <w:rPr>
          <w:rFonts w:ascii="Arial" w:eastAsia="Times New Roman" w:hAnsi="Arial" w:cs="Arial"/>
          <w:color w:val="000000"/>
          <w:sz w:val="28"/>
          <w:szCs w:val="28"/>
          <w:rtl/>
        </w:rPr>
        <w:t xml:space="preserve">מברך </w:t>
      </w:r>
      <w:r w:rsidRPr="0070693D">
        <w:rPr>
          <w:rFonts w:ascii="Arial" w:eastAsia="Times New Roman" w:hAnsi="Arial" w:cs="Arial" w:hint="cs"/>
          <w:color w:val="000000"/>
          <w:sz w:val="28"/>
          <w:szCs w:val="28"/>
          <w:rtl/>
        </w:rPr>
        <w:t>את האח המת</w:t>
      </w:r>
      <w:r w:rsidR="004C5EDB" w:rsidRPr="0070693D">
        <w:rPr>
          <w:rFonts w:ascii="Arial" w:eastAsia="Times New Roman" w:hAnsi="Arial" w:cs="Arial"/>
          <w:color w:val="000000"/>
          <w:sz w:val="28"/>
          <w:szCs w:val="28"/>
          <w:rtl/>
        </w:rPr>
        <w:t xml:space="preserve"> (</w:t>
      </w:r>
      <w:r w:rsidRPr="0070693D">
        <w:rPr>
          <w:rFonts w:ascii="Arial" w:eastAsia="Times New Roman" w:hAnsi="Arial" w:cs="Arial"/>
          <w:color w:val="000000"/>
          <w:sz w:val="28"/>
          <w:szCs w:val="28"/>
          <w:rtl/>
        </w:rPr>
        <w:t>הלוואי שתזכה לשלום במותך!</w:t>
      </w:r>
      <w:r w:rsidR="004C5EDB" w:rsidRPr="0070693D">
        <w:rPr>
          <w:rFonts w:ascii="Arial" w:eastAsia="Times New Roman" w:hAnsi="Arial" w:cs="Arial"/>
          <w:color w:val="000000"/>
          <w:sz w:val="28"/>
          <w:szCs w:val="28"/>
          <w:rtl/>
        </w:rPr>
        <w:t>).</w:t>
      </w:r>
      <w:r w:rsidR="004C5EDB" w:rsidRPr="0070693D">
        <w:rPr>
          <w:rFonts w:ascii="Arial" w:eastAsia="Times New Roman" w:hAnsi="Arial" w:cs="Arial"/>
          <w:color w:val="000000"/>
          <w:sz w:val="28"/>
          <w:szCs w:val="28"/>
          <w:rtl/>
        </w:rPr>
        <w:br/>
        <w:t xml:space="preserve">בשורה 15 הוא </w:t>
      </w:r>
      <w:r w:rsidR="004C5EDB" w:rsidRPr="0070693D">
        <w:rPr>
          <w:rFonts w:ascii="Arial" w:eastAsia="Times New Roman" w:hAnsi="Arial" w:cs="Arial"/>
          <w:color w:val="FF0000"/>
          <w:sz w:val="28"/>
          <w:szCs w:val="28"/>
          <w:rtl/>
        </w:rPr>
        <w:t>מצהיר</w:t>
      </w:r>
      <w:r w:rsidR="004C5EDB" w:rsidRPr="0070693D">
        <w:rPr>
          <w:rFonts w:ascii="Arial" w:eastAsia="Times New Roman" w:hAnsi="Arial" w:cs="Arial"/>
          <w:color w:val="000000"/>
          <w:sz w:val="28"/>
          <w:szCs w:val="28"/>
          <w:rtl/>
        </w:rPr>
        <w:t xml:space="preserve"> שלעולם לא יפסיק להתגעגע ולכאוב על מות האח ("עד יום מותי תבער בלבי פרידתך כאש!").</w:t>
      </w:r>
    </w:p>
    <w:p w:rsidR="004C5EDB" w:rsidRPr="0070693D" w:rsidRDefault="001B0EA5" w:rsidP="0070693D">
      <w:pPr>
        <w:shd w:val="clear" w:color="auto" w:fill="FFFFFF"/>
        <w:spacing w:after="72" w:line="360" w:lineRule="atLeast"/>
        <w:outlineLvl w:val="3"/>
        <w:rPr>
          <w:rFonts w:ascii="Arial" w:eastAsia="Times New Roman" w:hAnsi="Arial" w:cs="Arial"/>
          <w:color w:val="FF0000"/>
          <w:sz w:val="28"/>
          <w:szCs w:val="28"/>
          <w:rtl/>
        </w:rPr>
      </w:pPr>
      <w:bookmarkStart w:id="10" w:name=".D7.A9.D7.90.D7.9C.D7.94_.D7.A8.D7.98.D7"/>
      <w:bookmarkEnd w:id="10"/>
      <w:r w:rsidRPr="0070693D">
        <w:rPr>
          <w:rFonts w:ascii="Arial" w:eastAsia="Times New Roman" w:hAnsi="Arial" w:cs="Arial" w:hint="cs"/>
          <w:color w:val="FF0000"/>
          <w:sz w:val="28"/>
          <w:szCs w:val="28"/>
          <w:rtl/>
        </w:rPr>
        <w:t xml:space="preserve">סימן שאלה וסימן קריאה </w:t>
      </w:r>
      <w:r w:rsidR="004C5EDB" w:rsidRPr="0070693D">
        <w:rPr>
          <w:rFonts w:ascii="Arial" w:eastAsia="Times New Roman" w:hAnsi="Arial" w:cs="Arial"/>
          <w:color w:val="FF0000"/>
          <w:sz w:val="28"/>
          <w:szCs w:val="28"/>
          <w:rtl/>
        </w:rPr>
        <w:t>ב</w:t>
      </w:r>
      <w:r w:rsidR="0070693D" w:rsidRPr="0070693D">
        <w:rPr>
          <w:rFonts w:ascii="Arial" w:eastAsia="Times New Roman" w:hAnsi="Arial" w:cs="Arial" w:hint="cs"/>
          <w:color w:val="FF0000"/>
          <w:sz w:val="28"/>
          <w:szCs w:val="28"/>
          <w:rtl/>
        </w:rPr>
        <w:t>סופי הבתים</w:t>
      </w:r>
      <w:r w:rsidR="004C5EDB" w:rsidRPr="0070693D">
        <w:rPr>
          <w:rFonts w:ascii="Arial" w:eastAsia="Times New Roman" w:hAnsi="Arial" w:cs="Arial"/>
          <w:color w:val="FF0000"/>
          <w:sz w:val="28"/>
          <w:szCs w:val="28"/>
          <w:rtl/>
        </w:rPr>
        <w:t xml:space="preserve"> </w:t>
      </w:r>
      <w:r w:rsidR="0070693D" w:rsidRPr="0070693D">
        <w:rPr>
          <w:rFonts w:ascii="Arial" w:eastAsia="Times New Roman" w:hAnsi="Arial" w:cs="Arial" w:hint="cs"/>
          <w:color w:val="FF0000"/>
          <w:sz w:val="28"/>
          <w:szCs w:val="28"/>
          <w:rtl/>
        </w:rPr>
        <w:t>1-</w:t>
      </w:r>
      <w:r w:rsidR="004C5EDB" w:rsidRPr="0070693D">
        <w:rPr>
          <w:rFonts w:ascii="Arial" w:eastAsia="Times New Roman" w:hAnsi="Arial" w:cs="Arial"/>
          <w:color w:val="FF0000"/>
          <w:sz w:val="28"/>
          <w:szCs w:val="28"/>
          <w:rtl/>
        </w:rPr>
        <w:t xml:space="preserve">2: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הדובר שואל את עצמו, האם יש כוח שיכול למנוע ממנו לבקר בקבר אחיו, ובתשובה לשאלה ששאל את עצמו הוא עונה שלא.</w:t>
      </w:r>
    </w:p>
    <w:p w:rsidR="004C5EDB" w:rsidRPr="0070693D" w:rsidRDefault="004C5EDB" w:rsidP="004C5EDB">
      <w:pPr>
        <w:shd w:val="clear" w:color="auto" w:fill="FFFFFF"/>
        <w:spacing w:after="72" w:line="360" w:lineRule="atLeast"/>
        <w:outlineLvl w:val="3"/>
        <w:rPr>
          <w:rFonts w:ascii="Arial" w:eastAsia="Times New Roman" w:hAnsi="Arial" w:cs="Arial"/>
          <w:color w:val="FF0000"/>
          <w:sz w:val="28"/>
          <w:szCs w:val="28"/>
          <w:u w:val="single"/>
          <w:rtl/>
        </w:rPr>
      </w:pPr>
      <w:bookmarkStart w:id="11" w:name=".D7.97.D7.A8.D7.95.D7.96:"/>
      <w:bookmarkEnd w:id="11"/>
      <w:r w:rsidRPr="0070693D">
        <w:rPr>
          <w:rFonts w:ascii="Arial" w:eastAsia="Times New Roman" w:hAnsi="Arial" w:cs="Arial"/>
          <w:color w:val="FF0000"/>
          <w:sz w:val="28"/>
          <w:szCs w:val="28"/>
          <w:u w:val="single"/>
          <w:rtl/>
        </w:rPr>
        <w:t xml:space="preserve">חרוז: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אחיד (מבריח) לאורך כל השיר- החלק "ך", שמדגיש את נוכחות האח בחיי הדובר ואת הגעגועים אליו, חוזר ומתחרז לאורך השי</w:t>
      </w:r>
      <w:bookmarkStart w:id="12" w:name=".D7.AA.D7.A4.D7.90.D7.A8.D7.AA_.D7.94.D7"/>
      <w:bookmarkEnd w:id="12"/>
      <w:r w:rsidR="0070693D" w:rsidRPr="0070693D">
        <w:rPr>
          <w:rFonts w:ascii="Arial" w:eastAsia="Times New Roman" w:hAnsi="Arial" w:cs="Arial" w:hint="cs"/>
          <w:color w:val="000000"/>
          <w:sz w:val="28"/>
          <w:szCs w:val="28"/>
          <w:rtl/>
        </w:rPr>
        <w:t>ר.</w:t>
      </w:r>
    </w:p>
    <w:p w:rsidR="004C5EDB" w:rsidRPr="0070693D" w:rsidRDefault="004C5EDB" w:rsidP="004C5EDB">
      <w:pPr>
        <w:shd w:val="clear" w:color="auto" w:fill="FFFFFF"/>
        <w:spacing w:after="72" w:line="360" w:lineRule="atLeast"/>
        <w:outlineLvl w:val="3"/>
        <w:rPr>
          <w:rFonts w:ascii="Arial" w:eastAsia="Times New Roman" w:hAnsi="Arial" w:cs="Arial"/>
          <w:color w:val="000000"/>
          <w:sz w:val="28"/>
          <w:szCs w:val="28"/>
          <w:rtl/>
        </w:rPr>
      </w:pPr>
    </w:p>
    <w:p w:rsidR="004C5EDB" w:rsidRPr="0070693D" w:rsidRDefault="004C5EDB" w:rsidP="004C5EDB">
      <w:pPr>
        <w:shd w:val="clear" w:color="auto" w:fill="FFFFFF"/>
        <w:spacing w:after="72" w:line="360" w:lineRule="atLeast"/>
        <w:outlineLvl w:val="3"/>
        <w:rPr>
          <w:rFonts w:ascii="Arial" w:eastAsia="Times New Roman" w:hAnsi="Arial" w:cs="Arial"/>
          <w:color w:val="000000"/>
          <w:sz w:val="28"/>
          <w:szCs w:val="28"/>
          <w:u w:val="single"/>
          <w:rtl/>
        </w:rPr>
      </w:pPr>
      <w:r w:rsidRPr="0070693D">
        <w:rPr>
          <w:rFonts w:ascii="Arial" w:eastAsia="Times New Roman" w:hAnsi="Arial" w:cs="Arial"/>
          <w:color w:val="FF0000"/>
          <w:sz w:val="28"/>
          <w:szCs w:val="28"/>
          <w:u w:val="single"/>
          <w:rtl/>
        </w:rPr>
        <w:t>תפארת החתימה</w:t>
      </w:r>
      <w:r w:rsidRPr="0070693D">
        <w:rPr>
          <w:rFonts w:ascii="Arial" w:eastAsia="Times New Roman" w:hAnsi="Arial" w:cs="Arial"/>
          <w:color w:val="000000"/>
          <w:sz w:val="28"/>
          <w:szCs w:val="28"/>
          <w:u w:val="single"/>
          <w:rtl/>
        </w:rPr>
        <w:t xml:space="preserve">: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FF0000"/>
          <w:sz w:val="28"/>
          <w:szCs w:val="28"/>
          <w:rtl/>
        </w:rPr>
        <w:t>המשפט האחרון כמו מסכם את כל השיר והוא מסתיים בצורה מיוחדת- בסימן שאלה</w:t>
      </w:r>
      <w:r w:rsidRPr="0070693D">
        <w:rPr>
          <w:rFonts w:ascii="Arial" w:eastAsia="Times New Roman" w:hAnsi="Arial" w:cs="Arial"/>
          <w:color w:val="000000"/>
          <w:sz w:val="28"/>
          <w:szCs w:val="28"/>
          <w:rtl/>
        </w:rPr>
        <w:t>: הדובר מצהיר ונשבע שלעולם לא ישכח את אחיו ולא יפסיק לכואב את מותו ולהתגעגע אליו.</w:t>
      </w:r>
      <w:r w:rsidRPr="0070693D">
        <w:rPr>
          <w:rFonts w:hint="cs"/>
          <w:sz w:val="28"/>
          <w:szCs w:val="28"/>
          <w:rtl/>
        </w:rPr>
        <w:t xml:space="preserve"> </w:t>
      </w:r>
      <w:r w:rsidRPr="0070693D">
        <w:rPr>
          <w:rFonts w:ascii="Arial" w:eastAsia="Times New Roman" w:hAnsi="Arial" w:cs="Arial" w:hint="cs"/>
          <w:color w:val="000000"/>
          <w:sz w:val="28"/>
          <w:szCs w:val="28"/>
          <w:rtl/>
        </w:rPr>
        <w:t>הבית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האחרון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מרשים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ומותיר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רושם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עז</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הקורא</w:t>
      </w:r>
      <w:r w:rsidRPr="0070693D">
        <w:rPr>
          <w:rFonts w:ascii="Arial" w:eastAsia="Times New Roman" w:hAnsi="Arial" w:cs="Arial"/>
          <w:color w:val="000000"/>
          <w:sz w:val="28"/>
          <w:szCs w:val="28"/>
          <w:rtl/>
        </w:rPr>
        <w:t xml:space="preserve"> – </w:t>
      </w:r>
      <w:r w:rsidRPr="0070693D">
        <w:rPr>
          <w:rFonts w:ascii="Arial" w:eastAsia="Times New Roman" w:hAnsi="Arial" w:cs="Arial" w:hint="cs"/>
          <w:color w:val="000000"/>
          <w:sz w:val="28"/>
          <w:szCs w:val="28"/>
          <w:rtl/>
        </w:rPr>
        <w:t>זאת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באמצעות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הצהרתו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הנרגשת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הדובר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הנשבע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לסבול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ולכאוב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יום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מותו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המטאפורה</w:t>
      </w:r>
      <w:r w:rsidRPr="0070693D">
        <w:rPr>
          <w:rFonts w:ascii="Arial" w:eastAsia="Times New Roman" w:hAnsi="Arial" w:cs="Arial"/>
          <w:color w:val="000000"/>
          <w:sz w:val="28"/>
          <w:szCs w:val="28"/>
          <w:rtl/>
        </w:rPr>
        <w:t>: "</w:t>
      </w:r>
      <w:r w:rsidRPr="0070693D">
        <w:rPr>
          <w:rFonts w:ascii="Arial" w:eastAsia="Times New Roman" w:hAnsi="Arial" w:cs="Arial" w:hint="cs"/>
          <w:color w:val="000000"/>
          <w:sz w:val="28"/>
          <w:szCs w:val="28"/>
          <w:rtl/>
        </w:rPr>
        <w:t>בלבי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פרידתך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ממחישה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באופן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ציורי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עוצמת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געגועיו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הדובר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שרק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מותו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יוכל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להקל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עליה</w:t>
      </w:r>
    </w:p>
    <w:p w:rsidR="004C5EDB" w:rsidRPr="0070693D" w:rsidRDefault="004C5EDB" w:rsidP="004C5EDB">
      <w:pPr>
        <w:shd w:val="clear" w:color="auto" w:fill="FFFFFF"/>
        <w:spacing w:before="96" w:after="120" w:line="360" w:lineRule="atLeast"/>
        <w:rPr>
          <w:rFonts w:ascii="Arial" w:hAnsi="Arial" w:cs="Arial"/>
          <w:sz w:val="28"/>
          <w:szCs w:val="28"/>
          <w:rtl/>
        </w:rPr>
      </w:pPr>
      <w:r w:rsidRPr="0070693D">
        <w:rPr>
          <w:rFonts w:ascii="Arial" w:hAnsi="Arial" w:cs="Arial"/>
          <w:color w:val="FF0000"/>
          <w:sz w:val="28"/>
          <w:szCs w:val="28"/>
          <w:u w:val="single"/>
          <w:rtl/>
        </w:rPr>
        <w:t>מילים שונות בהקשר למוות</w:t>
      </w:r>
      <w:r w:rsidR="0070693D">
        <w:rPr>
          <w:rFonts w:ascii="Arial" w:hAnsi="Arial" w:cs="Arial"/>
          <w:sz w:val="28"/>
          <w:szCs w:val="28"/>
          <w:u w:val="single"/>
          <w:rtl/>
        </w:rPr>
        <w:t xml:space="preserve"> </w:t>
      </w:r>
    </w:p>
    <w:p w:rsidR="004C5EDB" w:rsidRPr="0070693D" w:rsidRDefault="004C5EDB" w:rsidP="004C5EDB">
      <w:pPr>
        <w:shd w:val="clear" w:color="auto" w:fill="FFFFFF"/>
        <w:spacing w:before="96" w:after="120" w:line="360" w:lineRule="atLeast"/>
        <w:rPr>
          <w:rFonts w:ascii="Arial" w:hAnsi="Arial" w:cs="Arial"/>
          <w:sz w:val="28"/>
          <w:szCs w:val="28"/>
          <w:u w:val="single"/>
          <w:rtl/>
        </w:rPr>
      </w:pPr>
      <w:r w:rsidRPr="0070693D">
        <w:rPr>
          <w:rFonts w:ascii="Arial" w:hAnsi="Arial" w:cs="Arial"/>
          <w:sz w:val="28"/>
          <w:szCs w:val="28"/>
          <w:rtl/>
        </w:rPr>
        <w:t xml:space="preserve"> הקשורות בנושא המוות : קבורתך, קברך, </w:t>
      </w:r>
      <w:proofErr w:type="spellStart"/>
      <w:r w:rsidRPr="0070693D">
        <w:rPr>
          <w:rFonts w:ascii="Arial" w:hAnsi="Arial" w:cs="Arial"/>
          <w:sz w:val="28"/>
          <w:szCs w:val="28"/>
          <w:rtl/>
        </w:rPr>
        <w:t>מיתתך</w:t>
      </w:r>
      <w:proofErr w:type="spellEnd"/>
      <w:r w:rsidRPr="0070693D">
        <w:rPr>
          <w:rFonts w:ascii="Arial" w:hAnsi="Arial" w:cs="Arial"/>
          <w:sz w:val="28"/>
          <w:szCs w:val="28"/>
          <w:rtl/>
        </w:rPr>
        <w:t xml:space="preserve">, שאול, קבר, אחריתך, </w:t>
      </w:r>
      <w:proofErr w:type="spellStart"/>
      <w:r w:rsidRPr="0070693D">
        <w:rPr>
          <w:rFonts w:ascii="Arial" w:hAnsi="Arial" w:cs="Arial"/>
          <w:sz w:val="28"/>
          <w:szCs w:val="28"/>
          <w:rtl/>
        </w:rPr>
        <w:t>נומתך</w:t>
      </w:r>
      <w:proofErr w:type="spellEnd"/>
      <w:r w:rsidRPr="0070693D">
        <w:rPr>
          <w:rFonts w:ascii="Arial" w:hAnsi="Arial" w:cs="Arial"/>
          <w:sz w:val="28"/>
          <w:szCs w:val="28"/>
          <w:rtl/>
        </w:rPr>
        <w:t xml:space="preserve"> (</w:t>
      </w:r>
      <w:r w:rsidR="0070693D" w:rsidRPr="0070693D">
        <w:rPr>
          <w:rFonts w:ascii="Arial" w:hAnsi="Arial" w:cs="Arial" w:hint="cs"/>
          <w:sz w:val="28"/>
          <w:szCs w:val="28"/>
          <w:rtl/>
        </w:rPr>
        <w:t>=</w:t>
      </w:r>
      <w:r w:rsidRPr="0070693D">
        <w:rPr>
          <w:rFonts w:ascii="Arial" w:hAnsi="Arial" w:cs="Arial"/>
          <w:sz w:val="28"/>
          <w:szCs w:val="28"/>
          <w:rtl/>
        </w:rPr>
        <w:t>שנת המת), יום חליפתי(=מותי)</w:t>
      </w:r>
      <w:r w:rsidRPr="0070693D">
        <w:rPr>
          <w:rFonts w:ascii="Arial" w:hAnsi="Arial" w:cs="Arial"/>
          <w:sz w:val="28"/>
          <w:szCs w:val="28"/>
          <w:rtl/>
        </w:rPr>
        <w:br/>
        <w:t>המילים הקשורות במוות הינן דומיננטיות בשיר ומבטאות את המצב הסטאטי של האח</w:t>
      </w:r>
      <w:r w:rsidR="0070693D" w:rsidRPr="0070693D">
        <w:rPr>
          <w:rFonts w:ascii="Arial" w:hAnsi="Arial" w:cs="Arial" w:hint="cs"/>
          <w:sz w:val="28"/>
          <w:szCs w:val="28"/>
          <w:rtl/>
        </w:rPr>
        <w:t>,</w:t>
      </w:r>
      <w:r w:rsidRPr="0070693D">
        <w:rPr>
          <w:rFonts w:ascii="Arial" w:hAnsi="Arial" w:cs="Arial"/>
          <w:sz w:val="28"/>
          <w:szCs w:val="28"/>
          <w:rtl/>
        </w:rPr>
        <w:t xml:space="preserve"> שכה מעציב ומכאיב למשורר</w:t>
      </w:r>
      <w:r w:rsidR="0070693D" w:rsidRPr="0070693D">
        <w:rPr>
          <w:rFonts w:ascii="Arial" w:hAnsi="Arial" w:cs="Arial" w:hint="cs"/>
          <w:sz w:val="28"/>
          <w:szCs w:val="28"/>
          <w:rtl/>
        </w:rPr>
        <w:t>,</w:t>
      </w:r>
      <w:r w:rsidRPr="0070693D">
        <w:rPr>
          <w:rFonts w:ascii="Arial" w:hAnsi="Arial" w:cs="Arial"/>
          <w:sz w:val="28"/>
          <w:szCs w:val="28"/>
          <w:rtl/>
        </w:rPr>
        <w:t xml:space="preserve"> ושבגללו קיים הריחוק הפיסי בין השניים.</w:t>
      </w:r>
      <w:r w:rsidRPr="0070693D">
        <w:rPr>
          <w:rFonts w:ascii="Arial" w:hAnsi="Arial" w:cs="Arial"/>
          <w:sz w:val="28"/>
          <w:szCs w:val="28"/>
          <w:u w:val="single"/>
          <w:rtl/>
        </w:rPr>
        <w:t xml:space="preserve"> </w:t>
      </w:r>
    </w:p>
    <w:p w:rsidR="004C5EDB" w:rsidRPr="0070693D" w:rsidRDefault="004C5EDB" w:rsidP="004C5EDB">
      <w:pPr>
        <w:shd w:val="clear" w:color="auto" w:fill="FFFFFF"/>
        <w:spacing w:before="96" w:after="120" w:line="360" w:lineRule="atLeast"/>
        <w:rPr>
          <w:rFonts w:ascii="Arial" w:hAnsi="Arial" w:cs="Arial"/>
          <w:sz w:val="28"/>
          <w:szCs w:val="28"/>
          <w:u w:val="single"/>
          <w:rtl/>
        </w:rPr>
      </w:pPr>
      <w:r w:rsidRPr="0070693D">
        <w:rPr>
          <w:rFonts w:ascii="Arial" w:hAnsi="Arial" w:cs="Arial"/>
          <w:color w:val="FF0000"/>
          <w:sz w:val="28"/>
          <w:szCs w:val="28"/>
          <w:u w:val="single"/>
          <w:rtl/>
        </w:rPr>
        <w:lastRenderedPageBreak/>
        <w:t>חזרה על המילה " לב" בצירופים שונים</w:t>
      </w:r>
      <w:r w:rsidRPr="0070693D">
        <w:rPr>
          <w:rFonts w:ascii="Arial" w:hAnsi="Arial" w:cs="Arial"/>
          <w:sz w:val="28"/>
          <w:szCs w:val="28"/>
          <w:u w:val="single"/>
          <w:rtl/>
        </w:rPr>
        <w:t xml:space="preserve"> </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r w:rsidRPr="0070693D">
        <w:rPr>
          <w:rFonts w:ascii="Arial" w:hAnsi="Arial" w:cs="Arial"/>
          <w:sz w:val="28"/>
          <w:szCs w:val="28"/>
          <w:rtl/>
        </w:rPr>
        <w:t>המבטאת את מצבו הרגשי העצוב והכואב של המשורר. בלב חרד, מכאוב בתוך ליבי, בליבי אש פרידתך. החזרה על המילה לב בהקשרים שונים מעניקה לפניה מעמד רגשי עצום. המשורר חושף בפני אחיו את עולמו הרגשי והמילה "לב" בצורותיה השונות מיטיבה לייצג זאת</w:t>
      </w:r>
      <w:r w:rsidR="0070693D" w:rsidRPr="0070693D">
        <w:rPr>
          <w:rFonts w:ascii="Arial" w:hAnsi="Arial" w:cs="Arial" w:hint="cs"/>
          <w:sz w:val="28"/>
          <w:szCs w:val="28"/>
          <w:rtl/>
        </w:rPr>
        <w:t>.</w:t>
      </w:r>
    </w:p>
    <w:p w:rsidR="004C5EDB" w:rsidRPr="0070693D" w:rsidRDefault="004C5EDB" w:rsidP="004C5EDB">
      <w:pPr>
        <w:shd w:val="clear" w:color="auto" w:fill="FFFFFF"/>
        <w:spacing w:before="96" w:after="120" w:line="360" w:lineRule="atLeast"/>
        <w:rPr>
          <w:rFonts w:ascii="Arial" w:eastAsia="Times New Roman" w:hAnsi="Arial" w:cs="Arial"/>
          <w:color w:val="000000"/>
          <w:sz w:val="28"/>
          <w:szCs w:val="28"/>
          <w:rtl/>
        </w:rPr>
      </w:pPr>
    </w:p>
    <w:p w:rsidR="004C5EDB" w:rsidRPr="0070693D" w:rsidRDefault="0070693D" w:rsidP="004C5EDB">
      <w:pPr>
        <w:shd w:val="clear" w:color="auto" w:fill="FFFFFF"/>
        <w:spacing w:after="72" w:line="360" w:lineRule="atLeast"/>
        <w:outlineLvl w:val="3"/>
        <w:rPr>
          <w:rFonts w:ascii="Arial" w:eastAsia="Times New Roman" w:hAnsi="Arial" w:cs="Arial"/>
          <w:color w:val="FF0000"/>
          <w:sz w:val="28"/>
          <w:szCs w:val="28"/>
          <w:u w:val="single"/>
          <w:rtl/>
        </w:rPr>
      </w:pPr>
      <w:bookmarkStart w:id="13" w:name=".D7.90.D7.99.D7.9A_.D7.9E.D7.A6.D7.98.D7"/>
      <w:bookmarkEnd w:id="13"/>
      <w:r w:rsidRPr="0070693D">
        <w:rPr>
          <w:rFonts w:ascii="Arial" w:eastAsia="Times New Roman" w:hAnsi="Arial" w:cs="Arial"/>
          <w:color w:val="FF0000"/>
          <w:sz w:val="28"/>
          <w:szCs w:val="28"/>
          <w:u w:val="single"/>
          <w:rtl/>
        </w:rPr>
        <w:t>איך מצטיירת דמות הדובר בשיר זה?</w:t>
      </w:r>
      <w:r w:rsidR="004C5EDB" w:rsidRPr="0070693D">
        <w:rPr>
          <w:rFonts w:ascii="Arial" w:eastAsia="Times New Roman" w:hAnsi="Arial" w:cs="Arial"/>
          <w:color w:val="FF0000"/>
          <w:sz w:val="28"/>
          <w:szCs w:val="28"/>
          <w:u w:val="single"/>
          <w:rtl/>
        </w:rPr>
        <w:t xml:space="preserve"> </w:t>
      </w:r>
    </w:p>
    <w:p w:rsidR="004C5EDB" w:rsidRPr="0070693D" w:rsidRDefault="004C5EDB" w:rsidP="0070693D">
      <w:pPr>
        <w:shd w:val="clear" w:color="auto" w:fill="FFFFFF"/>
        <w:spacing w:before="96" w:after="120" w:line="360" w:lineRule="atLeast"/>
        <w:rPr>
          <w:rFonts w:ascii="Arial" w:eastAsia="Times New Roman" w:hAnsi="Arial" w:cs="Arial"/>
          <w:color w:val="000000"/>
          <w:sz w:val="28"/>
          <w:szCs w:val="28"/>
          <w:rtl/>
        </w:rPr>
      </w:pPr>
      <w:r w:rsidRPr="0070693D">
        <w:rPr>
          <w:rFonts w:ascii="Arial" w:eastAsia="Times New Roman" w:hAnsi="Arial" w:cs="Arial"/>
          <w:color w:val="000000"/>
          <w:sz w:val="28"/>
          <w:szCs w:val="28"/>
          <w:rtl/>
        </w:rPr>
        <w:t>כאדם הכואב באמת את מותו של אחיו, מתגעגע אליו ומרגיש שעם מות האח, כאילו נחתך חלק ממנו עצמו. הוא איש בעל רגשות חזקים ונאמנות אינסופית לאהוביו. אין הוא מקלל את השמים, למרות מות האח, להפך, הוא משלים עם הגורל, מקבל אותו בהכנעה ומכיר בעובדה שאלה חוקי העולם.</w:t>
      </w:r>
      <w:r w:rsidRPr="0070693D">
        <w:rPr>
          <w:rFonts w:ascii="Arial" w:eastAsia="Times New Roman" w:hAnsi="Arial" w:cs="Arial"/>
          <w:color w:val="000000"/>
          <w:sz w:val="28"/>
          <w:szCs w:val="28"/>
          <w:rtl/>
        </w:rPr>
        <w:br/>
        <w:t>מסיבה זו הוא גם מזכיר את מותו שלו במשפט הסיום: הוא מכיר בעובדה שזהו גורלם של כל בני-האדם בעולם.</w:t>
      </w:r>
    </w:p>
    <w:p w:rsidR="004C5EDB" w:rsidRPr="0070693D" w:rsidRDefault="004C5EDB" w:rsidP="004C5EDB">
      <w:pPr>
        <w:shd w:val="clear" w:color="auto" w:fill="FFFFFF"/>
        <w:spacing w:before="96" w:after="120" w:line="360" w:lineRule="atLeast"/>
        <w:rPr>
          <w:rFonts w:ascii="Arial" w:eastAsia="Times New Roman" w:hAnsi="Arial" w:cs="Arial"/>
          <w:color w:val="FF0000"/>
          <w:sz w:val="28"/>
          <w:szCs w:val="28"/>
          <w:u w:val="single"/>
          <w:rtl/>
        </w:rPr>
      </w:pPr>
      <w:r w:rsidRPr="0070693D">
        <w:rPr>
          <w:rFonts w:ascii="Arial" w:eastAsia="Times New Roman" w:hAnsi="Arial" w:cs="Arial" w:hint="cs"/>
          <w:color w:val="FF0000"/>
          <w:sz w:val="28"/>
          <w:szCs w:val="28"/>
          <w:u w:val="single"/>
          <w:rtl/>
        </w:rPr>
        <w:t>לסיכום</w:t>
      </w:r>
    </w:p>
    <w:p w:rsidR="004C5EDB" w:rsidRPr="00C70E10" w:rsidRDefault="004C5EDB" w:rsidP="004C5EDB">
      <w:pPr>
        <w:shd w:val="clear" w:color="auto" w:fill="FFFFFF"/>
        <w:spacing w:after="0" w:line="360" w:lineRule="atLeast"/>
        <w:rPr>
          <w:rFonts w:ascii="Arial" w:eastAsia="Times New Roman" w:hAnsi="Arial" w:cs="Arial"/>
          <w:vanish/>
          <w:color w:val="000000"/>
          <w:sz w:val="25"/>
          <w:szCs w:val="25"/>
          <w:rtl/>
        </w:rPr>
      </w:pPr>
      <w:r w:rsidRPr="0070693D">
        <w:rPr>
          <w:rFonts w:ascii="Arial" w:eastAsia="Times New Roman" w:hAnsi="Arial" w:cs="Arial" w:hint="cs"/>
          <w:color w:val="000000"/>
          <w:sz w:val="28"/>
          <w:szCs w:val="28"/>
          <w:rtl/>
        </w:rPr>
        <w:t>השיר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ביני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ובינך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שייך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למחזור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הקינות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שכתב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שמואל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הנגיד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בשנת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האבל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הראשונה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למות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אחיו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מיעוט</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הדימויים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והמטאפורות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בו</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ממחיש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הנימה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האישית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והאינטימית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עליה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ביקש</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לשמור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אף</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שמדובר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בדרך</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כתיבה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בלתי</w:t>
      </w:r>
      <w:r w:rsidRPr="0070693D">
        <w:rPr>
          <w:rFonts w:ascii="Arial" w:eastAsia="Times New Roman" w:hAnsi="Arial" w:cs="Arial"/>
          <w:color w:val="000000"/>
          <w:sz w:val="28"/>
          <w:szCs w:val="28"/>
          <w:rtl/>
        </w:rPr>
        <w:t>-</w:t>
      </w:r>
      <w:r w:rsidRPr="0070693D">
        <w:rPr>
          <w:rFonts w:ascii="Arial" w:eastAsia="Times New Roman" w:hAnsi="Arial" w:cs="Arial" w:hint="cs"/>
          <w:color w:val="000000"/>
          <w:sz w:val="28"/>
          <w:szCs w:val="28"/>
          <w:rtl/>
        </w:rPr>
        <w:t>שגרתית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למקובל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באותה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עת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בספרד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נראה</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כי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העצב</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העמוק</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לצד</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הרצון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להתבטא</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באופן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ישיר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וברור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לכול</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מנע</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מהמשורר</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את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פיתוחם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של</w:t>
      </w:r>
      <w:r w:rsidRPr="0070693D">
        <w:rPr>
          <w:rFonts w:ascii="Arial" w:eastAsia="Times New Roman" w:hAnsi="Arial" w:cs="Arial"/>
          <w:color w:val="000000"/>
          <w:sz w:val="25"/>
          <w:szCs w:val="25"/>
          <w:rtl/>
        </w:rPr>
        <w:t xml:space="preserve"> </w:t>
      </w:r>
      <w:r w:rsidRPr="0070693D">
        <w:rPr>
          <w:rFonts w:ascii="Arial" w:eastAsia="Times New Roman" w:hAnsi="Arial" w:cs="Arial" w:hint="cs"/>
          <w:color w:val="000000"/>
          <w:sz w:val="28"/>
          <w:szCs w:val="28"/>
          <w:rtl/>
        </w:rPr>
        <w:t>ציורי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לשון</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המקובלים</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בשירת</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ימי</w:t>
      </w:r>
      <w:r w:rsidRPr="0070693D">
        <w:rPr>
          <w:rFonts w:ascii="Arial" w:eastAsia="Times New Roman" w:hAnsi="Arial" w:cs="Arial"/>
          <w:color w:val="000000"/>
          <w:sz w:val="28"/>
          <w:szCs w:val="28"/>
          <w:rtl/>
        </w:rPr>
        <w:t xml:space="preserve"> </w:t>
      </w:r>
      <w:r w:rsidRPr="0070693D">
        <w:rPr>
          <w:rFonts w:ascii="Arial" w:eastAsia="Times New Roman" w:hAnsi="Arial" w:cs="Arial" w:hint="cs"/>
          <w:color w:val="000000"/>
          <w:sz w:val="28"/>
          <w:szCs w:val="28"/>
          <w:rtl/>
        </w:rPr>
        <w:t>הביניים</w:t>
      </w:r>
      <w:r w:rsidR="0070693D" w:rsidRPr="0070693D">
        <w:rPr>
          <w:rFonts w:ascii="Arial" w:eastAsia="Times New Roman" w:hAnsi="Arial" w:cs="Arial" w:hint="cs"/>
          <w:color w:val="000000"/>
          <w:sz w:val="28"/>
          <w:szCs w:val="28"/>
          <w:rtl/>
        </w:rPr>
        <w:t>.</w:t>
      </w:r>
      <w:r w:rsidRPr="00C70E10">
        <w:rPr>
          <w:rFonts w:ascii="Arial" w:eastAsia="Times New Roman" w:hAnsi="Arial" w:cs="Arial"/>
          <w:vanish/>
          <w:color w:val="000000"/>
          <w:sz w:val="25"/>
          <w:szCs w:val="25"/>
          <w:rtl/>
        </w:rPr>
        <w:br/>
      </w:r>
      <w:r w:rsidRPr="00C70E10">
        <w:rPr>
          <w:rFonts w:ascii="Arial" w:eastAsia="Times New Roman" w:hAnsi="Arial" w:cs="Arial"/>
          <w:vanish/>
          <w:color w:val="000000"/>
          <w:sz w:val="24"/>
          <w:szCs w:val="24"/>
          <w:rtl/>
        </w:rPr>
        <w:t xml:space="preserve">מקור: </w:t>
      </w:r>
      <w:hyperlink r:id="rId6" w:history="1">
        <w:r w:rsidRPr="00C70E10">
          <w:rPr>
            <w:rFonts w:ascii="Arial" w:eastAsia="Times New Roman" w:hAnsi="Arial" w:cs="Arial"/>
            <w:vanish/>
            <w:color w:val="002BB8"/>
            <w:sz w:val="24"/>
            <w:szCs w:val="24"/>
          </w:rPr>
          <w:t>http://www.sikumuna.co.il/wiki/%D7%94%D7%99%D7%9D_%D7%91%D7%99%D7%A0%D7%99_%D7%95%D7%91%D7%99%D7%A0%D7%9A_/_%D7%A9%D7%9E%D7%95%D7%90%D7%9C_%D7%94%D7%A0%D7%92%D7%99%D7%93</w:t>
        </w:r>
      </w:hyperlink>
    </w:p>
    <w:p w:rsidR="004C5EDB" w:rsidRDefault="004C5EDB" w:rsidP="004C5EDB"/>
    <w:p w:rsidR="004C5EDB" w:rsidRPr="004C5EDB" w:rsidRDefault="004C5EDB">
      <w:pPr>
        <w:rPr>
          <w:rFonts w:hint="cs"/>
        </w:rPr>
      </w:pPr>
    </w:p>
    <w:sectPr w:rsidR="004C5EDB" w:rsidRPr="004C5EDB" w:rsidSect="006B7F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David">
    <w:panose1 w:val="020E05020604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D7F"/>
    <w:multiLevelType w:val="multilevel"/>
    <w:tmpl w:val="29D8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463CE"/>
    <w:multiLevelType w:val="multilevel"/>
    <w:tmpl w:val="6328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DB"/>
    <w:rsid w:val="000A5C43"/>
    <w:rsid w:val="001B0EA5"/>
    <w:rsid w:val="00265B2A"/>
    <w:rsid w:val="004C5EDB"/>
    <w:rsid w:val="006B7F41"/>
    <w:rsid w:val="0070693D"/>
    <w:rsid w:val="00AB5A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C5EDB"/>
    <w:rPr>
      <w:strike w:val="0"/>
      <w:dstrike w:val="0"/>
      <w:color w:val="002BB8"/>
      <w:u w:val="none"/>
      <w:effect w:val="none"/>
    </w:rPr>
  </w:style>
  <w:style w:type="paragraph" w:styleId="NormalWeb">
    <w:name w:val="Normal (Web)"/>
    <w:basedOn w:val="a"/>
    <w:uiPriority w:val="99"/>
    <w:semiHidden/>
    <w:unhideWhenUsed/>
    <w:rsid w:val="004C5EDB"/>
    <w:pPr>
      <w:bidi w:val="0"/>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a0"/>
    <w:rsid w:val="004C5EDB"/>
  </w:style>
  <w:style w:type="paragraph" w:styleId="a3">
    <w:name w:val="Balloon Text"/>
    <w:basedOn w:val="a"/>
    <w:link w:val="a4"/>
    <w:uiPriority w:val="99"/>
    <w:semiHidden/>
    <w:unhideWhenUsed/>
    <w:rsid w:val="004C5ED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C5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C5EDB"/>
    <w:rPr>
      <w:strike w:val="0"/>
      <w:dstrike w:val="0"/>
      <w:color w:val="002BB8"/>
      <w:u w:val="none"/>
      <w:effect w:val="none"/>
    </w:rPr>
  </w:style>
  <w:style w:type="paragraph" w:styleId="NormalWeb">
    <w:name w:val="Normal (Web)"/>
    <w:basedOn w:val="a"/>
    <w:uiPriority w:val="99"/>
    <w:semiHidden/>
    <w:unhideWhenUsed/>
    <w:rsid w:val="004C5EDB"/>
    <w:pPr>
      <w:bidi w:val="0"/>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a0"/>
    <w:rsid w:val="004C5EDB"/>
  </w:style>
  <w:style w:type="paragraph" w:styleId="a3">
    <w:name w:val="Balloon Text"/>
    <w:basedOn w:val="a"/>
    <w:link w:val="a4"/>
    <w:uiPriority w:val="99"/>
    <w:semiHidden/>
    <w:unhideWhenUsed/>
    <w:rsid w:val="004C5ED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C5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kumuna.co.il/wiki/%D7%94%D7%99%D7%9D_%D7%91%D7%99%D7%A0%D7%99_%D7%95%D7%91%D7%99%D7%A0%D7%9A_/_%D7%A9%D7%9E%D7%95%D7%90%D7%9C_%D7%94%D7%A0%D7%92%D7%99%D7%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2088</Words>
  <Characters>10440</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מורה</dc:creator>
  <cp:lastModifiedBy>מורה</cp:lastModifiedBy>
  <cp:revision>1</cp:revision>
  <cp:lastPrinted>2017-09-26T08:40:00Z</cp:lastPrinted>
  <dcterms:created xsi:type="dcterms:W3CDTF">2017-09-26T07:54:00Z</dcterms:created>
  <dcterms:modified xsi:type="dcterms:W3CDTF">2017-09-26T08:43:00Z</dcterms:modified>
</cp:coreProperties>
</file>